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CCFD" w14:textId="77777777" w:rsidR="006D033A" w:rsidRDefault="006D033A" w:rsidP="008F6023">
      <w:pPr>
        <w:bidi/>
        <w:spacing w:after="0" w:line="240" w:lineRule="auto"/>
        <w:jc w:val="both"/>
        <w:rPr>
          <w:rFonts w:ascii="Times New Roman" w:eastAsia="Times New Roman" w:hAnsi="Times New Roman" w:cs="Times New Roman"/>
          <w:b/>
          <w:bCs/>
          <w:sz w:val="24"/>
          <w:szCs w:val="24"/>
          <w:rtl/>
          <w:lang w:bidi="fa-IR"/>
        </w:rPr>
      </w:pPr>
    </w:p>
    <w:p w14:paraId="5721FDB8" w14:textId="77777777" w:rsidR="006D033A" w:rsidRDefault="006D033A" w:rsidP="008F6023">
      <w:pPr>
        <w:bidi/>
        <w:spacing w:after="0" w:line="240" w:lineRule="auto"/>
        <w:jc w:val="center"/>
        <w:rPr>
          <w:rFonts w:ascii="Times New Roman" w:eastAsia="Times New Roman" w:hAnsi="Times New Roman" w:cs="B Nazanin"/>
          <w:b/>
          <w:bCs/>
          <w:sz w:val="36"/>
          <w:szCs w:val="36"/>
          <w:rtl/>
          <w:lang w:bidi="fa-IR"/>
        </w:rPr>
      </w:pPr>
    </w:p>
    <w:p w14:paraId="4E0F66B1" w14:textId="29A61CB2" w:rsidR="006D033A" w:rsidRPr="00317DB3" w:rsidRDefault="006D033A" w:rsidP="008F6023">
      <w:pPr>
        <w:bidi/>
        <w:spacing w:after="0" w:line="240" w:lineRule="auto"/>
        <w:jc w:val="center"/>
        <w:rPr>
          <w:rFonts w:ascii="Times New Roman" w:eastAsia="Times New Roman" w:hAnsi="Times New Roman" w:cs="B Nazanin"/>
          <w:b/>
          <w:bCs/>
          <w:sz w:val="30"/>
          <w:szCs w:val="30"/>
          <w:rtl/>
          <w:lang w:bidi="fa-IR"/>
        </w:rPr>
      </w:pPr>
      <w:r w:rsidRPr="00317DB3">
        <w:rPr>
          <w:rFonts w:ascii="Times New Roman" w:eastAsia="Times New Roman" w:hAnsi="Times New Roman" w:cs="B Nazanin" w:hint="cs"/>
          <w:b/>
          <w:bCs/>
          <w:sz w:val="30"/>
          <w:szCs w:val="30"/>
          <w:rtl/>
          <w:lang w:bidi="fa-IR"/>
        </w:rPr>
        <w:t>عنوان مقاله</w:t>
      </w:r>
      <w:r w:rsidR="00A5352C" w:rsidRPr="00317DB3">
        <w:rPr>
          <w:rFonts w:ascii="Times New Roman" w:eastAsia="Times New Roman" w:hAnsi="Times New Roman" w:cs="B Nazanin" w:hint="cs"/>
          <w:b/>
          <w:bCs/>
          <w:sz w:val="30"/>
          <w:szCs w:val="30"/>
          <w:rtl/>
          <w:lang w:bidi="fa-IR"/>
        </w:rPr>
        <w:t xml:space="preserve"> حداکثر پانزده واژه با قلم بی نازنین </w:t>
      </w:r>
      <w:r w:rsidR="00994E5C">
        <w:rPr>
          <w:rFonts w:ascii="Times New Roman" w:eastAsia="Times New Roman" w:hAnsi="Times New Roman" w:cs="B Nazanin" w:hint="cs"/>
          <w:b/>
          <w:bCs/>
          <w:sz w:val="30"/>
          <w:szCs w:val="30"/>
          <w:rtl/>
          <w:lang w:bidi="fa-IR"/>
        </w:rPr>
        <w:t>15</w:t>
      </w:r>
      <w:r w:rsidR="00A5352C" w:rsidRPr="00317DB3">
        <w:rPr>
          <w:rFonts w:ascii="Times New Roman" w:eastAsia="Times New Roman" w:hAnsi="Times New Roman" w:cs="B Nazanin" w:hint="cs"/>
          <w:b/>
          <w:bCs/>
          <w:sz w:val="30"/>
          <w:szCs w:val="30"/>
          <w:rtl/>
          <w:lang w:bidi="fa-IR"/>
        </w:rPr>
        <w:t xml:space="preserve"> بولد</w:t>
      </w:r>
    </w:p>
    <w:p w14:paraId="3FE36EE4" w14:textId="77777777" w:rsidR="006D033A" w:rsidRDefault="006D033A" w:rsidP="008F6023">
      <w:pPr>
        <w:bidi/>
        <w:spacing w:after="0" w:line="240" w:lineRule="auto"/>
        <w:jc w:val="both"/>
        <w:rPr>
          <w:rFonts w:ascii="Times New Roman" w:eastAsia="Times New Roman" w:hAnsi="Times New Roman" w:cs="Times New Roman"/>
          <w:b/>
          <w:bCs/>
          <w:sz w:val="32"/>
          <w:szCs w:val="32"/>
          <w:rtl/>
          <w:lang w:bidi="fa-IR"/>
        </w:rPr>
      </w:pPr>
    </w:p>
    <w:p w14:paraId="1321EB76" w14:textId="77777777" w:rsidR="00A5352C" w:rsidRPr="00B62543" w:rsidRDefault="00A5352C" w:rsidP="008F6023">
      <w:pPr>
        <w:bidi/>
        <w:spacing w:after="0" w:line="240" w:lineRule="auto"/>
        <w:jc w:val="both"/>
        <w:rPr>
          <w:rFonts w:ascii="Times New Roman" w:eastAsia="Times New Roman" w:hAnsi="Times New Roman" w:cs="Times New Roman"/>
          <w:b/>
          <w:bCs/>
          <w:sz w:val="32"/>
          <w:szCs w:val="32"/>
          <w:rtl/>
          <w:lang w:bidi="fa-IR"/>
        </w:rPr>
      </w:pPr>
    </w:p>
    <w:p w14:paraId="1752BE0D" w14:textId="77777777" w:rsidR="006D033A" w:rsidRPr="00317DB3" w:rsidRDefault="006D033A" w:rsidP="008F6023">
      <w:pPr>
        <w:pStyle w:val="a"/>
        <w:ind w:firstLine="0"/>
        <w:jc w:val="center"/>
        <w:rPr>
          <w:rFonts w:ascii="Times New Roman" w:hAnsi="Times New Roman"/>
          <w:b/>
          <w:bCs/>
          <w:sz w:val="24"/>
          <w:szCs w:val="24"/>
          <w:rtl/>
        </w:rPr>
      </w:pPr>
      <w:r w:rsidRPr="00317DB3">
        <w:rPr>
          <w:rFonts w:ascii="Times New Roman" w:hAnsi="Times New Roman"/>
          <w:b/>
          <w:bCs/>
          <w:sz w:val="24"/>
          <w:szCs w:val="24"/>
          <w:rtl/>
        </w:rPr>
        <w:t>نويسنده اول</w:t>
      </w:r>
      <w:r w:rsidRPr="00317DB3">
        <w:rPr>
          <w:rFonts w:ascii="Times New Roman" w:hAnsi="Times New Roman"/>
          <w:b/>
          <w:bCs/>
          <w:sz w:val="24"/>
          <w:szCs w:val="24"/>
          <w:vertAlign w:val="superscript"/>
          <w:rtl/>
        </w:rPr>
        <w:t>*،1</w:t>
      </w:r>
      <w:r w:rsidRPr="00317DB3">
        <w:rPr>
          <w:rFonts w:ascii="Times New Roman" w:hAnsi="Times New Roman"/>
          <w:b/>
          <w:bCs/>
          <w:sz w:val="24"/>
          <w:szCs w:val="24"/>
          <w:rtl/>
        </w:rPr>
        <w:t>، نويسنده دوم</w:t>
      </w:r>
      <w:r w:rsidRPr="00317DB3">
        <w:rPr>
          <w:rFonts w:ascii="Times New Roman" w:hAnsi="Times New Roman"/>
          <w:b/>
          <w:bCs/>
          <w:sz w:val="24"/>
          <w:szCs w:val="24"/>
          <w:vertAlign w:val="superscript"/>
          <w:rtl/>
        </w:rPr>
        <w:t>2</w:t>
      </w:r>
      <w:r w:rsidRPr="00317DB3">
        <w:rPr>
          <w:rFonts w:ascii="Times New Roman" w:hAnsi="Times New Roman"/>
          <w:b/>
          <w:bCs/>
          <w:sz w:val="24"/>
          <w:szCs w:val="24"/>
          <w:rtl/>
        </w:rPr>
        <w:t>، نويسنده سوم</w:t>
      </w:r>
      <w:r w:rsidRPr="00317DB3">
        <w:rPr>
          <w:rFonts w:ascii="Times New Roman" w:hAnsi="Times New Roman"/>
          <w:b/>
          <w:bCs/>
          <w:sz w:val="24"/>
          <w:szCs w:val="24"/>
          <w:vertAlign w:val="superscript"/>
          <w:rtl/>
        </w:rPr>
        <w:t>3</w:t>
      </w:r>
    </w:p>
    <w:p w14:paraId="5C51A454" w14:textId="77777777" w:rsidR="006D033A" w:rsidRDefault="006D033A" w:rsidP="008F6023">
      <w:pPr>
        <w:pStyle w:val="a"/>
        <w:ind w:hanging="1"/>
        <w:jc w:val="center"/>
        <w:rPr>
          <w:rFonts w:ascii="Times New Roman" w:hAnsi="Times New Roman"/>
          <w:sz w:val="24"/>
          <w:szCs w:val="24"/>
          <w:rtl/>
        </w:rPr>
      </w:pPr>
    </w:p>
    <w:p w14:paraId="431A1FC7" w14:textId="77777777" w:rsidR="006D033A" w:rsidRPr="00317DB3" w:rsidRDefault="006D033A" w:rsidP="008F6023">
      <w:pPr>
        <w:pStyle w:val="a"/>
        <w:ind w:hanging="1"/>
        <w:jc w:val="center"/>
        <w:rPr>
          <w:rFonts w:ascii="Times New Roman" w:hAnsi="Times New Roman"/>
          <w:i/>
          <w:iCs/>
          <w:sz w:val="20"/>
          <w:rtl/>
        </w:rPr>
      </w:pPr>
      <w:r w:rsidRPr="00317DB3">
        <w:rPr>
          <w:rFonts w:ascii="Times New Roman" w:hAnsi="Times New Roman" w:hint="cs"/>
          <w:i/>
          <w:iCs/>
          <w:sz w:val="20"/>
          <w:rtl/>
        </w:rPr>
        <w:t xml:space="preserve">1. نویسنده مسئول: </w:t>
      </w:r>
      <w:r w:rsidRPr="00317DB3">
        <w:rPr>
          <w:rFonts w:ascii="Times New Roman" w:hAnsi="Times New Roman"/>
          <w:i/>
          <w:iCs/>
          <w:sz w:val="20"/>
          <w:rtl/>
        </w:rPr>
        <w:t>وابستگی سازمانی نویسند</w:t>
      </w:r>
      <w:r w:rsidRPr="00317DB3">
        <w:rPr>
          <w:rFonts w:ascii="Times New Roman" w:hAnsi="Times New Roman" w:hint="cs"/>
          <w:i/>
          <w:iCs/>
          <w:sz w:val="20"/>
          <w:rtl/>
        </w:rPr>
        <w:t xml:space="preserve">ه </w:t>
      </w:r>
      <w:r w:rsidRPr="00317DB3">
        <w:rPr>
          <w:rFonts w:ascii="Times New Roman" w:hAnsi="Times New Roman"/>
          <w:i/>
          <w:iCs/>
          <w:sz w:val="20"/>
          <w:rtl/>
        </w:rPr>
        <w:t>مسئول</w:t>
      </w:r>
    </w:p>
    <w:p w14:paraId="5C41F965" w14:textId="77777777" w:rsidR="006D033A" w:rsidRPr="00317DB3" w:rsidRDefault="006D033A" w:rsidP="008F6023">
      <w:pPr>
        <w:pStyle w:val="a"/>
        <w:ind w:hanging="1"/>
        <w:jc w:val="center"/>
        <w:rPr>
          <w:rFonts w:ascii="Times New Roman" w:hAnsi="Times New Roman"/>
          <w:i/>
          <w:iCs/>
          <w:sz w:val="20"/>
          <w:rtl/>
        </w:rPr>
      </w:pPr>
      <w:r w:rsidRPr="00317DB3">
        <w:rPr>
          <w:rFonts w:ascii="Times New Roman" w:hAnsi="Times New Roman" w:hint="cs"/>
          <w:i/>
          <w:iCs/>
          <w:sz w:val="20"/>
          <w:rtl/>
        </w:rPr>
        <w:t xml:space="preserve">2. </w:t>
      </w:r>
      <w:r w:rsidRPr="00317DB3">
        <w:rPr>
          <w:rFonts w:ascii="Times New Roman" w:hAnsi="Times New Roman"/>
          <w:i/>
          <w:iCs/>
          <w:sz w:val="20"/>
          <w:rtl/>
        </w:rPr>
        <w:t>وابستگی سازمانی نویسنده دوم</w:t>
      </w:r>
    </w:p>
    <w:p w14:paraId="6A098B4E" w14:textId="77777777" w:rsidR="006D033A" w:rsidRPr="00317DB3" w:rsidRDefault="006D033A" w:rsidP="008F6023">
      <w:pPr>
        <w:pStyle w:val="a"/>
        <w:ind w:hanging="1"/>
        <w:jc w:val="center"/>
        <w:rPr>
          <w:rFonts w:ascii="Times New Roman" w:hAnsi="Times New Roman"/>
          <w:i/>
          <w:iCs/>
          <w:sz w:val="20"/>
          <w:rtl/>
        </w:rPr>
      </w:pPr>
      <w:r w:rsidRPr="00317DB3">
        <w:rPr>
          <w:rFonts w:ascii="Times New Roman" w:hAnsi="Times New Roman" w:hint="cs"/>
          <w:i/>
          <w:iCs/>
          <w:sz w:val="20"/>
          <w:rtl/>
        </w:rPr>
        <w:t>3. وابستگی سازمانی نویسنده سوم</w:t>
      </w:r>
    </w:p>
    <w:p w14:paraId="0B321398" w14:textId="77777777" w:rsidR="006D033A" w:rsidRDefault="006D033A" w:rsidP="008F6023">
      <w:pPr>
        <w:pStyle w:val="a"/>
        <w:ind w:hanging="1"/>
        <w:jc w:val="center"/>
        <w:rPr>
          <w:rFonts w:ascii="Times New Roman" w:hAnsi="Times New Roman"/>
          <w:i/>
          <w:iCs/>
          <w:sz w:val="24"/>
          <w:szCs w:val="24"/>
          <w:rtl/>
        </w:rPr>
      </w:pPr>
    </w:p>
    <w:p w14:paraId="1B26630C" w14:textId="77777777" w:rsidR="006D033A" w:rsidRPr="00111518" w:rsidRDefault="006D033A" w:rsidP="008F6023">
      <w:pPr>
        <w:pStyle w:val="a"/>
        <w:ind w:hanging="1"/>
        <w:jc w:val="center"/>
        <w:rPr>
          <w:rFonts w:ascii="Times New Roman" w:hAnsi="Times New Roman"/>
          <w:i/>
          <w:iCs/>
          <w:sz w:val="24"/>
          <w:szCs w:val="24"/>
          <w:rtl/>
        </w:rPr>
      </w:pPr>
    </w:p>
    <w:p w14:paraId="2AB27902" w14:textId="125C135D" w:rsidR="006D033A" w:rsidRPr="001165A2" w:rsidRDefault="006D033A" w:rsidP="008F6023">
      <w:pPr>
        <w:pStyle w:val="a"/>
        <w:ind w:hanging="1"/>
        <w:jc w:val="left"/>
        <w:rPr>
          <w:rFonts w:ascii="Times New Roman" w:hAnsi="Times New Roman"/>
          <w:b/>
          <w:bCs/>
          <w:sz w:val="26"/>
          <w:szCs w:val="26"/>
          <w:rtl/>
        </w:rPr>
      </w:pPr>
      <w:r>
        <w:rPr>
          <w:rFonts w:ascii="Times New Roman" w:hAnsi="Times New Roman" w:hint="cs"/>
          <w:b/>
          <w:bCs/>
          <w:sz w:val="24"/>
          <w:szCs w:val="24"/>
          <w:rtl/>
        </w:rPr>
        <w:t xml:space="preserve">        </w:t>
      </w:r>
      <w:r w:rsidR="001165A2">
        <w:rPr>
          <w:rFonts w:ascii="Times New Roman" w:hAnsi="Times New Roman" w:hint="cs"/>
          <w:b/>
          <w:bCs/>
          <w:sz w:val="24"/>
          <w:szCs w:val="24"/>
          <w:rtl/>
        </w:rPr>
        <w:t xml:space="preserve">    </w:t>
      </w:r>
      <w:r>
        <w:rPr>
          <w:rFonts w:ascii="Times New Roman" w:hAnsi="Times New Roman" w:hint="cs"/>
          <w:b/>
          <w:bCs/>
          <w:sz w:val="24"/>
          <w:szCs w:val="24"/>
          <w:rtl/>
        </w:rPr>
        <w:t xml:space="preserve">  </w:t>
      </w:r>
      <w:r w:rsidRPr="001165A2">
        <w:rPr>
          <w:rFonts w:ascii="Times New Roman" w:hAnsi="Times New Roman" w:hint="cs"/>
          <w:b/>
          <w:bCs/>
          <w:sz w:val="26"/>
          <w:szCs w:val="26"/>
          <w:rtl/>
        </w:rPr>
        <w:t>چکیده</w:t>
      </w:r>
      <w:r w:rsidR="00317DB3">
        <w:rPr>
          <w:rFonts w:ascii="Times New Roman" w:hAnsi="Times New Roman" w:hint="cs"/>
          <w:b/>
          <w:bCs/>
          <w:sz w:val="26"/>
          <w:szCs w:val="26"/>
          <w:rtl/>
        </w:rPr>
        <w:t xml:space="preserve"> </w:t>
      </w:r>
    </w:p>
    <w:tbl>
      <w:tblPr>
        <w:tblStyle w:val="TableGrid"/>
        <w:bidiVisual/>
        <w:tblW w:w="0" w:type="auto"/>
        <w:jc w:val="center"/>
        <w:tblLook w:val="04A0" w:firstRow="1" w:lastRow="0" w:firstColumn="1" w:lastColumn="0" w:noHBand="0" w:noVBand="1"/>
      </w:tblPr>
      <w:tblGrid>
        <w:gridCol w:w="7938"/>
      </w:tblGrid>
      <w:tr w:rsidR="006D033A" w14:paraId="5FCFD32F" w14:textId="77777777" w:rsidTr="001165A2">
        <w:trPr>
          <w:jc w:val="center"/>
        </w:trPr>
        <w:tc>
          <w:tcPr>
            <w:tcW w:w="7938" w:type="dxa"/>
            <w:tcBorders>
              <w:top w:val="single" w:sz="4" w:space="0" w:color="00B0F0"/>
              <w:left w:val="single" w:sz="4" w:space="0" w:color="FFFFFF" w:themeColor="background1"/>
              <w:bottom w:val="single" w:sz="4" w:space="0" w:color="00B0F0"/>
              <w:right w:val="single" w:sz="4" w:space="0" w:color="FFFFFF" w:themeColor="background1"/>
            </w:tcBorders>
          </w:tcPr>
          <w:p w14:paraId="27457338" w14:textId="77777777" w:rsidR="008F6023" w:rsidRPr="00994E5C" w:rsidRDefault="006D033A" w:rsidP="008F6023">
            <w:pPr>
              <w:bidi/>
              <w:jc w:val="both"/>
              <w:rPr>
                <w:rFonts w:ascii="Times New Roman" w:eastAsia="Times New Roman" w:hAnsi="Times New Roman" w:cs="B Nazanin"/>
                <w:sz w:val="22"/>
                <w:szCs w:val="22"/>
                <w:rtl/>
              </w:rPr>
            </w:pPr>
            <w:r w:rsidRPr="001165A2">
              <w:rPr>
                <w:rFonts w:ascii="Times New Roman" w:eastAsia="Times New Roman" w:hAnsi="Times New Roman" w:cs="B Nazanin" w:hint="cs"/>
                <w:sz w:val="22"/>
                <w:szCs w:val="22"/>
                <w:rtl/>
              </w:rPr>
              <w:t xml:space="preserve">چکیده الزاماً باید شامل حداقل </w:t>
            </w:r>
            <w:r w:rsidR="00994E5C">
              <w:rPr>
                <w:rFonts w:ascii="Times New Roman" w:eastAsia="Times New Roman" w:hAnsi="Times New Roman" w:cs="B Nazanin" w:hint="cs"/>
                <w:sz w:val="22"/>
                <w:szCs w:val="22"/>
                <w:rtl/>
              </w:rPr>
              <w:t>150</w:t>
            </w:r>
            <w:r w:rsidRPr="001165A2">
              <w:rPr>
                <w:rFonts w:ascii="Times New Roman" w:eastAsia="Times New Roman" w:hAnsi="Times New Roman" w:cs="B Nazanin" w:hint="cs"/>
                <w:sz w:val="22"/>
                <w:szCs w:val="22"/>
                <w:rtl/>
              </w:rPr>
              <w:t xml:space="preserve"> و حداکثر 250 کلمه باشد. چکیده باید به</w:t>
            </w:r>
            <w:r w:rsidRPr="001165A2">
              <w:rPr>
                <w:rFonts w:ascii="Times New Roman" w:eastAsia="Times New Roman" w:hAnsi="Times New Roman" w:cs="B Nazanin" w:hint="eastAsia"/>
                <w:sz w:val="22"/>
                <w:szCs w:val="22"/>
                <w:rtl/>
              </w:rPr>
              <w:t>‌</w:t>
            </w:r>
            <w:r w:rsidRPr="001165A2">
              <w:rPr>
                <w:rFonts w:ascii="Times New Roman" w:eastAsia="Times New Roman" w:hAnsi="Times New Roman" w:cs="B Nazanin" w:hint="cs"/>
                <w:sz w:val="22"/>
                <w:szCs w:val="22"/>
                <w:rtl/>
              </w:rPr>
              <w:t>صورت پیوسته (در قالب یک پاراگراف) نوشته شود و شامل زمینه و هدف، روش، یافته</w:t>
            </w:r>
            <w:r w:rsidRPr="001165A2">
              <w:rPr>
                <w:rFonts w:ascii="Times New Roman" w:eastAsia="Times New Roman" w:hAnsi="Times New Roman" w:cs="B Nazanin" w:hint="eastAsia"/>
                <w:sz w:val="22"/>
                <w:szCs w:val="22"/>
                <w:rtl/>
              </w:rPr>
              <w:t>‌</w:t>
            </w:r>
            <w:r w:rsidRPr="001165A2">
              <w:rPr>
                <w:rFonts w:ascii="Times New Roman" w:eastAsia="Times New Roman" w:hAnsi="Times New Roman" w:cs="B Nazanin" w:hint="cs"/>
                <w:sz w:val="22"/>
                <w:szCs w:val="22"/>
                <w:rtl/>
              </w:rPr>
              <w:t>ها و نتیجه</w:t>
            </w:r>
            <w:r w:rsidRPr="001165A2">
              <w:rPr>
                <w:rFonts w:ascii="Times New Roman" w:eastAsia="Times New Roman" w:hAnsi="Times New Roman" w:cs="B Nazanin" w:hint="eastAsia"/>
                <w:sz w:val="22"/>
                <w:szCs w:val="22"/>
                <w:rtl/>
              </w:rPr>
              <w:t>‌</w:t>
            </w:r>
            <w:r w:rsidRPr="001165A2">
              <w:rPr>
                <w:rFonts w:ascii="Times New Roman" w:eastAsia="Times New Roman" w:hAnsi="Times New Roman" w:cs="B Nazanin" w:hint="cs"/>
                <w:sz w:val="22"/>
                <w:szCs w:val="22"/>
                <w:rtl/>
              </w:rPr>
              <w:t xml:space="preserve">گیری باشد. متن چکیده باید بی نازنین 11 نازک باشد. </w:t>
            </w:r>
            <w:r w:rsidR="00215FD1">
              <w:rPr>
                <w:rFonts w:ascii="Times New Roman" w:eastAsia="Times New Roman" w:hAnsi="Times New Roman" w:cs="B Nazanin" w:hint="cs"/>
                <w:sz w:val="22"/>
                <w:szCs w:val="22"/>
                <w:rtl/>
              </w:rPr>
              <w:t xml:space="preserve">فاصله خطوط در چکیده 1 باشد. </w:t>
            </w:r>
            <w:r w:rsidR="00994E5C" w:rsidRPr="00994E5C">
              <w:rPr>
                <w:rFonts w:ascii="Times New Roman" w:eastAsia="Times New Roman" w:hAnsi="Times New Roman" w:cs="B Nazanin"/>
                <w:sz w:val="22"/>
                <w:szCs w:val="22"/>
                <w:rtl/>
              </w:rPr>
              <w:t>محتوای چکیده باید خواننده را از مطالعه متن ‌مقاله بی‌نیاز سازد. (متن چکیده روایتی است و ذکر عنوان و بخش‌بندی در آن مجاز نیست). تعداد کلمات چکیده بین 150-250 باش</w:t>
            </w:r>
            <w:r w:rsidR="00994E5C">
              <w:rPr>
                <w:rFonts w:ascii="Times New Roman" w:eastAsia="Times New Roman" w:hAnsi="Times New Roman" w:cs="B Nazanin" w:hint="cs"/>
                <w:sz w:val="22"/>
                <w:szCs w:val="22"/>
                <w:rtl/>
              </w:rPr>
              <w:t>د.</w:t>
            </w:r>
            <w:r w:rsidR="008F6023">
              <w:rPr>
                <w:rFonts w:ascii="Times New Roman" w:eastAsia="Times New Roman" w:hAnsi="Times New Roman" w:cs="B Nazanin" w:hint="cs"/>
                <w:sz w:val="22"/>
                <w:szCs w:val="22"/>
                <w:rtl/>
              </w:rPr>
              <w:t xml:space="preserve"> </w:t>
            </w:r>
            <w:r w:rsidR="008F6023" w:rsidRPr="001165A2">
              <w:rPr>
                <w:rFonts w:ascii="Times New Roman" w:eastAsia="Times New Roman" w:hAnsi="Times New Roman" w:cs="B Nazanin" w:hint="cs"/>
                <w:sz w:val="22"/>
                <w:szCs w:val="22"/>
                <w:rtl/>
              </w:rPr>
              <w:t xml:space="preserve">چکیده الزاماً باید شامل حداقل </w:t>
            </w:r>
            <w:r w:rsidR="008F6023">
              <w:rPr>
                <w:rFonts w:ascii="Times New Roman" w:eastAsia="Times New Roman" w:hAnsi="Times New Roman" w:cs="B Nazanin" w:hint="cs"/>
                <w:sz w:val="22"/>
                <w:szCs w:val="22"/>
                <w:rtl/>
              </w:rPr>
              <w:t>150</w:t>
            </w:r>
            <w:r w:rsidR="008F6023" w:rsidRPr="001165A2">
              <w:rPr>
                <w:rFonts w:ascii="Times New Roman" w:eastAsia="Times New Roman" w:hAnsi="Times New Roman" w:cs="B Nazanin" w:hint="cs"/>
                <w:sz w:val="22"/>
                <w:szCs w:val="22"/>
                <w:rtl/>
              </w:rPr>
              <w:t xml:space="preserve"> و حداکثر 250 کلمه باشد. چکیده باید به</w:t>
            </w:r>
            <w:r w:rsidR="008F6023" w:rsidRPr="001165A2">
              <w:rPr>
                <w:rFonts w:ascii="Times New Roman" w:eastAsia="Times New Roman" w:hAnsi="Times New Roman" w:cs="B Nazanin" w:hint="eastAsia"/>
                <w:sz w:val="22"/>
                <w:szCs w:val="22"/>
                <w:rtl/>
              </w:rPr>
              <w:t>‌</w:t>
            </w:r>
            <w:r w:rsidR="008F6023" w:rsidRPr="001165A2">
              <w:rPr>
                <w:rFonts w:ascii="Times New Roman" w:eastAsia="Times New Roman" w:hAnsi="Times New Roman" w:cs="B Nazanin" w:hint="cs"/>
                <w:sz w:val="22"/>
                <w:szCs w:val="22"/>
                <w:rtl/>
              </w:rPr>
              <w:t>صورت پیوسته (در قالب یک پاراگراف) نوشته شود و شامل زمینه و هدف، روش، یافته</w:t>
            </w:r>
            <w:r w:rsidR="008F6023" w:rsidRPr="001165A2">
              <w:rPr>
                <w:rFonts w:ascii="Times New Roman" w:eastAsia="Times New Roman" w:hAnsi="Times New Roman" w:cs="B Nazanin" w:hint="eastAsia"/>
                <w:sz w:val="22"/>
                <w:szCs w:val="22"/>
                <w:rtl/>
              </w:rPr>
              <w:t>‌</w:t>
            </w:r>
            <w:r w:rsidR="008F6023" w:rsidRPr="001165A2">
              <w:rPr>
                <w:rFonts w:ascii="Times New Roman" w:eastAsia="Times New Roman" w:hAnsi="Times New Roman" w:cs="B Nazanin" w:hint="cs"/>
                <w:sz w:val="22"/>
                <w:szCs w:val="22"/>
                <w:rtl/>
              </w:rPr>
              <w:t>ها و نتیجه</w:t>
            </w:r>
            <w:r w:rsidR="008F6023" w:rsidRPr="001165A2">
              <w:rPr>
                <w:rFonts w:ascii="Times New Roman" w:eastAsia="Times New Roman" w:hAnsi="Times New Roman" w:cs="B Nazanin" w:hint="eastAsia"/>
                <w:sz w:val="22"/>
                <w:szCs w:val="22"/>
                <w:rtl/>
              </w:rPr>
              <w:t>‌</w:t>
            </w:r>
            <w:r w:rsidR="008F6023" w:rsidRPr="001165A2">
              <w:rPr>
                <w:rFonts w:ascii="Times New Roman" w:eastAsia="Times New Roman" w:hAnsi="Times New Roman" w:cs="B Nazanin" w:hint="cs"/>
                <w:sz w:val="22"/>
                <w:szCs w:val="22"/>
                <w:rtl/>
              </w:rPr>
              <w:t xml:space="preserve">گیری باشد. متن چکیده باید بی نازنین 11 نازک باشد. </w:t>
            </w:r>
            <w:r w:rsidR="008F6023">
              <w:rPr>
                <w:rFonts w:ascii="Times New Roman" w:eastAsia="Times New Roman" w:hAnsi="Times New Roman" w:cs="B Nazanin" w:hint="cs"/>
                <w:sz w:val="22"/>
                <w:szCs w:val="22"/>
                <w:rtl/>
              </w:rPr>
              <w:t xml:space="preserve">فاصله خطوط در چکیده 1 باشد. </w:t>
            </w:r>
            <w:r w:rsidR="008F6023" w:rsidRPr="00994E5C">
              <w:rPr>
                <w:rFonts w:ascii="Times New Roman" w:eastAsia="Times New Roman" w:hAnsi="Times New Roman" w:cs="B Nazanin"/>
                <w:sz w:val="22"/>
                <w:szCs w:val="22"/>
                <w:rtl/>
              </w:rPr>
              <w:t>محتوای چکیده باید خواننده را از مطالعه متن ‌مقاله بی‌نیاز سازد. (متن چکیده روایتی است و ذکر عنوان و بخش‌بندی در آن مجاز نیست). تعداد کلمات چکیده بین 150-250 باش</w:t>
            </w:r>
            <w:r w:rsidR="008F6023">
              <w:rPr>
                <w:rFonts w:ascii="Times New Roman" w:eastAsia="Times New Roman" w:hAnsi="Times New Roman" w:cs="B Nazanin" w:hint="cs"/>
                <w:sz w:val="22"/>
                <w:szCs w:val="22"/>
                <w:rtl/>
              </w:rPr>
              <w:t xml:space="preserve">د. </w:t>
            </w:r>
            <w:r w:rsidR="008F6023" w:rsidRPr="001165A2">
              <w:rPr>
                <w:rFonts w:ascii="Times New Roman" w:eastAsia="Times New Roman" w:hAnsi="Times New Roman" w:cs="B Nazanin" w:hint="cs"/>
                <w:sz w:val="22"/>
                <w:szCs w:val="22"/>
                <w:rtl/>
              </w:rPr>
              <w:t xml:space="preserve">چکیده الزاماً باید شامل حداقل </w:t>
            </w:r>
            <w:r w:rsidR="008F6023">
              <w:rPr>
                <w:rFonts w:ascii="Times New Roman" w:eastAsia="Times New Roman" w:hAnsi="Times New Roman" w:cs="B Nazanin" w:hint="cs"/>
                <w:sz w:val="22"/>
                <w:szCs w:val="22"/>
                <w:rtl/>
              </w:rPr>
              <w:t>150</w:t>
            </w:r>
            <w:r w:rsidR="008F6023" w:rsidRPr="001165A2">
              <w:rPr>
                <w:rFonts w:ascii="Times New Roman" w:eastAsia="Times New Roman" w:hAnsi="Times New Roman" w:cs="B Nazanin" w:hint="cs"/>
                <w:sz w:val="22"/>
                <w:szCs w:val="22"/>
                <w:rtl/>
              </w:rPr>
              <w:t xml:space="preserve"> و حداکثر 250 کلمه باشد. چکیده باید به</w:t>
            </w:r>
            <w:r w:rsidR="008F6023" w:rsidRPr="001165A2">
              <w:rPr>
                <w:rFonts w:ascii="Times New Roman" w:eastAsia="Times New Roman" w:hAnsi="Times New Roman" w:cs="B Nazanin" w:hint="eastAsia"/>
                <w:sz w:val="22"/>
                <w:szCs w:val="22"/>
                <w:rtl/>
              </w:rPr>
              <w:t>‌</w:t>
            </w:r>
            <w:r w:rsidR="008F6023" w:rsidRPr="001165A2">
              <w:rPr>
                <w:rFonts w:ascii="Times New Roman" w:eastAsia="Times New Roman" w:hAnsi="Times New Roman" w:cs="B Nazanin" w:hint="cs"/>
                <w:sz w:val="22"/>
                <w:szCs w:val="22"/>
                <w:rtl/>
              </w:rPr>
              <w:t>صورت پیوسته (در قالب یک پاراگراف) نوشته شود و شامل زمینه و هدف، روش، یافته</w:t>
            </w:r>
            <w:r w:rsidR="008F6023" w:rsidRPr="001165A2">
              <w:rPr>
                <w:rFonts w:ascii="Times New Roman" w:eastAsia="Times New Roman" w:hAnsi="Times New Roman" w:cs="B Nazanin" w:hint="eastAsia"/>
                <w:sz w:val="22"/>
                <w:szCs w:val="22"/>
                <w:rtl/>
              </w:rPr>
              <w:t>‌</w:t>
            </w:r>
            <w:r w:rsidR="008F6023" w:rsidRPr="001165A2">
              <w:rPr>
                <w:rFonts w:ascii="Times New Roman" w:eastAsia="Times New Roman" w:hAnsi="Times New Roman" w:cs="B Nazanin" w:hint="cs"/>
                <w:sz w:val="22"/>
                <w:szCs w:val="22"/>
                <w:rtl/>
              </w:rPr>
              <w:t>ها و نتیجه</w:t>
            </w:r>
            <w:r w:rsidR="008F6023" w:rsidRPr="001165A2">
              <w:rPr>
                <w:rFonts w:ascii="Times New Roman" w:eastAsia="Times New Roman" w:hAnsi="Times New Roman" w:cs="B Nazanin" w:hint="eastAsia"/>
                <w:sz w:val="22"/>
                <w:szCs w:val="22"/>
                <w:rtl/>
              </w:rPr>
              <w:t>‌</w:t>
            </w:r>
            <w:r w:rsidR="008F6023" w:rsidRPr="001165A2">
              <w:rPr>
                <w:rFonts w:ascii="Times New Roman" w:eastAsia="Times New Roman" w:hAnsi="Times New Roman" w:cs="B Nazanin" w:hint="cs"/>
                <w:sz w:val="22"/>
                <w:szCs w:val="22"/>
                <w:rtl/>
              </w:rPr>
              <w:t xml:space="preserve">گیری باشد. متن چکیده باید بی نازنین 11 نازک باشد. </w:t>
            </w:r>
            <w:r w:rsidR="008F6023">
              <w:rPr>
                <w:rFonts w:ascii="Times New Roman" w:eastAsia="Times New Roman" w:hAnsi="Times New Roman" w:cs="B Nazanin" w:hint="cs"/>
                <w:sz w:val="22"/>
                <w:szCs w:val="22"/>
                <w:rtl/>
              </w:rPr>
              <w:t xml:space="preserve">فاصله خطوط در چکیده 1 باشد. </w:t>
            </w:r>
            <w:r w:rsidR="008F6023" w:rsidRPr="00994E5C">
              <w:rPr>
                <w:rFonts w:ascii="Times New Roman" w:eastAsia="Times New Roman" w:hAnsi="Times New Roman" w:cs="B Nazanin"/>
                <w:sz w:val="22"/>
                <w:szCs w:val="22"/>
                <w:rtl/>
              </w:rPr>
              <w:t>محتوای چکیده باید خواننده را از مطالعه متن ‌مقاله بی‌نیاز سازد. (متن چکیده روایتی است و ذکر عنوان و بخش‌بندی در آن مجاز نیست). تعداد کلمات چکیده بین 150-250 باش</w:t>
            </w:r>
            <w:r w:rsidR="008F6023">
              <w:rPr>
                <w:rFonts w:ascii="Times New Roman" w:eastAsia="Times New Roman" w:hAnsi="Times New Roman" w:cs="B Nazanin" w:hint="cs"/>
                <w:sz w:val="22"/>
                <w:szCs w:val="22"/>
                <w:rtl/>
              </w:rPr>
              <w:t>د.</w:t>
            </w:r>
          </w:p>
          <w:p w14:paraId="7353D7B9" w14:textId="77777777" w:rsidR="0096437E" w:rsidRPr="0096437E" w:rsidRDefault="0096437E" w:rsidP="008F6023">
            <w:pPr>
              <w:bidi/>
              <w:jc w:val="both"/>
              <w:rPr>
                <w:rFonts w:ascii="Times New Roman" w:eastAsia="Times New Roman" w:hAnsi="Times New Roman" w:cs="B Nazanin"/>
                <w:sz w:val="10"/>
                <w:szCs w:val="10"/>
                <w:rtl/>
              </w:rPr>
            </w:pPr>
          </w:p>
          <w:p w14:paraId="7287D3A8" w14:textId="4D35C84E" w:rsidR="006D033A" w:rsidRPr="00317DB3" w:rsidRDefault="006D033A" w:rsidP="008F6023">
            <w:pPr>
              <w:bidi/>
              <w:jc w:val="both"/>
              <w:rPr>
                <w:rFonts w:ascii="Times New Roman" w:hAnsi="Times New Roman" w:cs="Times New Roman"/>
                <w:b/>
                <w:bCs/>
                <w:rtl/>
              </w:rPr>
            </w:pPr>
            <w:r w:rsidRPr="00317DB3">
              <w:rPr>
                <w:rFonts w:ascii="Times New Roman" w:eastAsia="Times New Roman" w:hAnsi="Times New Roman" w:cs="B Nazanin" w:hint="cs"/>
                <w:b/>
                <w:bCs/>
                <w:sz w:val="26"/>
                <w:szCs w:val="26"/>
                <w:rtl/>
              </w:rPr>
              <w:t xml:space="preserve">کلیدواژه: </w:t>
            </w:r>
            <w:r w:rsidRPr="00317DB3">
              <w:rPr>
                <w:rFonts w:ascii="Times New Roman" w:eastAsia="Times New Roman" w:hAnsi="Times New Roman" w:cs="B Nazanin" w:hint="cs"/>
                <w:sz w:val="22"/>
                <w:szCs w:val="22"/>
                <w:rtl/>
              </w:rPr>
              <w:t xml:space="preserve">حداقل </w:t>
            </w:r>
            <w:r w:rsidR="00317DB3" w:rsidRPr="00317DB3">
              <w:rPr>
                <w:rFonts w:ascii="Times New Roman" w:eastAsia="Times New Roman" w:hAnsi="Times New Roman" w:cs="B Nazanin" w:hint="cs"/>
                <w:sz w:val="22"/>
                <w:szCs w:val="22"/>
                <w:rtl/>
              </w:rPr>
              <w:t>4</w:t>
            </w:r>
            <w:r w:rsidRPr="00317DB3">
              <w:rPr>
                <w:rFonts w:ascii="Times New Roman" w:eastAsia="Times New Roman" w:hAnsi="Times New Roman" w:cs="B Nazanin" w:hint="cs"/>
                <w:sz w:val="22"/>
                <w:szCs w:val="22"/>
                <w:rtl/>
              </w:rPr>
              <w:t xml:space="preserve"> و حداکثر </w:t>
            </w:r>
            <w:r w:rsidR="00317DB3" w:rsidRPr="00317DB3">
              <w:rPr>
                <w:rFonts w:ascii="Times New Roman" w:eastAsia="Times New Roman" w:hAnsi="Times New Roman" w:cs="B Nazanin" w:hint="cs"/>
                <w:sz w:val="22"/>
                <w:szCs w:val="22"/>
                <w:rtl/>
              </w:rPr>
              <w:t>7</w:t>
            </w:r>
            <w:r w:rsidRPr="00317DB3">
              <w:rPr>
                <w:rFonts w:ascii="Times New Roman" w:eastAsia="Times New Roman" w:hAnsi="Times New Roman" w:cs="B Nazanin" w:hint="cs"/>
                <w:sz w:val="22"/>
                <w:szCs w:val="22"/>
                <w:rtl/>
              </w:rPr>
              <w:t xml:space="preserve"> کلیدواژه ، با متن 11 بی </w:t>
            </w:r>
            <w:r w:rsidRPr="00317DB3">
              <w:rPr>
                <w:rFonts w:ascii="Times New Roman" w:eastAsia="Times New Roman" w:hAnsi="Times New Roman" w:cs="B Nazanin" w:hint="eastAsia"/>
                <w:sz w:val="22"/>
                <w:szCs w:val="22"/>
                <w:rtl/>
              </w:rPr>
              <w:t>‌</w:t>
            </w:r>
            <w:r w:rsidRPr="00317DB3">
              <w:rPr>
                <w:rFonts w:ascii="Times New Roman" w:eastAsia="Times New Roman" w:hAnsi="Times New Roman" w:cs="B Nazanin" w:hint="cs"/>
                <w:sz w:val="22"/>
                <w:szCs w:val="22"/>
                <w:rtl/>
              </w:rPr>
              <w:t xml:space="preserve">نازنین </w:t>
            </w:r>
          </w:p>
        </w:tc>
      </w:tr>
    </w:tbl>
    <w:p w14:paraId="42E5955B" w14:textId="77777777" w:rsidR="006D033A" w:rsidRDefault="006D033A" w:rsidP="008F6023">
      <w:pPr>
        <w:bidi/>
        <w:spacing w:after="0" w:line="240" w:lineRule="auto"/>
        <w:rPr>
          <w:rFonts w:ascii="Times New Roman" w:hAnsi="Times New Roman" w:cs="Times New Roman"/>
          <w:rtl/>
        </w:rPr>
      </w:pPr>
    </w:p>
    <w:p w14:paraId="7C9F9162" w14:textId="77777777" w:rsidR="006D033A" w:rsidRPr="006411A3" w:rsidRDefault="006D033A" w:rsidP="008F6023">
      <w:pPr>
        <w:bidi/>
        <w:spacing w:after="0" w:line="240" w:lineRule="auto"/>
        <w:rPr>
          <w:rFonts w:ascii="Times New Roman" w:hAnsi="Times New Roman" w:cs="Times New Roman"/>
        </w:rPr>
      </w:pPr>
    </w:p>
    <w:p w14:paraId="109947D4" w14:textId="77777777" w:rsidR="006D033A" w:rsidRDefault="006D033A" w:rsidP="008F6023">
      <w:pPr>
        <w:bidi/>
        <w:spacing w:line="240" w:lineRule="auto"/>
        <w:jc w:val="both"/>
        <w:rPr>
          <w:rFonts w:cs="B Nazanin"/>
          <w:sz w:val="24"/>
          <w:szCs w:val="24"/>
          <w:rtl/>
        </w:rPr>
      </w:pPr>
    </w:p>
    <w:p w14:paraId="636540CB" w14:textId="77777777" w:rsidR="006D033A" w:rsidRDefault="006D033A" w:rsidP="008F6023">
      <w:pPr>
        <w:bidi/>
        <w:spacing w:line="240" w:lineRule="auto"/>
        <w:jc w:val="both"/>
        <w:rPr>
          <w:rFonts w:cs="B Nazanin"/>
          <w:sz w:val="24"/>
          <w:szCs w:val="24"/>
          <w:rtl/>
        </w:rPr>
      </w:pPr>
    </w:p>
    <w:p w14:paraId="3E738F1A" w14:textId="77777777" w:rsidR="006D033A" w:rsidRDefault="006D033A" w:rsidP="008F6023">
      <w:pPr>
        <w:bidi/>
        <w:spacing w:line="240" w:lineRule="auto"/>
        <w:jc w:val="both"/>
        <w:rPr>
          <w:rFonts w:cs="B Nazanin"/>
          <w:sz w:val="24"/>
          <w:szCs w:val="24"/>
          <w:rtl/>
        </w:rPr>
      </w:pPr>
    </w:p>
    <w:p w14:paraId="7245ACBD" w14:textId="3D1F4132" w:rsidR="006D033A" w:rsidRDefault="006D033A" w:rsidP="008F6023">
      <w:pPr>
        <w:bidi/>
        <w:spacing w:line="240" w:lineRule="auto"/>
        <w:jc w:val="both"/>
        <w:rPr>
          <w:rFonts w:cs="B Nazanin"/>
          <w:sz w:val="24"/>
          <w:szCs w:val="24"/>
          <w:rtl/>
        </w:rPr>
      </w:pPr>
    </w:p>
    <w:p w14:paraId="7314ED82" w14:textId="77777777" w:rsidR="00DD7020" w:rsidRDefault="00DD7020" w:rsidP="00DD7020">
      <w:pPr>
        <w:bidi/>
        <w:spacing w:line="240" w:lineRule="auto"/>
        <w:jc w:val="both"/>
        <w:rPr>
          <w:rFonts w:cs="B Nazanin"/>
          <w:sz w:val="24"/>
          <w:szCs w:val="24"/>
          <w:rtl/>
        </w:rPr>
      </w:pPr>
    </w:p>
    <w:p w14:paraId="15F2F86A" w14:textId="77777777" w:rsidR="00C90047" w:rsidRDefault="00C90047" w:rsidP="008F6023">
      <w:pPr>
        <w:bidi/>
        <w:spacing w:after="0" w:line="240" w:lineRule="auto"/>
        <w:jc w:val="both"/>
        <w:rPr>
          <w:rFonts w:ascii="Times New Roman" w:hAnsi="Times New Roman" w:cs="B Nazanin"/>
          <w:b/>
          <w:bCs/>
          <w:sz w:val="26"/>
          <w:szCs w:val="26"/>
        </w:rPr>
      </w:pPr>
    </w:p>
    <w:p w14:paraId="7600B5C2" w14:textId="090616EC" w:rsidR="001165A2" w:rsidRPr="00864A69" w:rsidRDefault="001165A2" w:rsidP="00C90047">
      <w:pPr>
        <w:bidi/>
        <w:spacing w:after="0" w:line="240" w:lineRule="auto"/>
        <w:jc w:val="both"/>
        <w:rPr>
          <w:rFonts w:ascii="Times New Roman" w:hAnsi="Times New Roman" w:cs="B Nazanin"/>
          <w:b/>
          <w:bCs/>
          <w:sz w:val="26"/>
          <w:szCs w:val="26"/>
          <w:rtl/>
        </w:rPr>
      </w:pPr>
      <w:r w:rsidRPr="00864A69">
        <w:rPr>
          <w:rFonts w:ascii="Times New Roman" w:hAnsi="Times New Roman" w:cs="B Nazanin" w:hint="cs"/>
          <w:b/>
          <w:bCs/>
          <w:sz w:val="26"/>
          <w:szCs w:val="26"/>
          <w:rtl/>
        </w:rPr>
        <w:lastRenderedPageBreak/>
        <w:t>مقدمه</w:t>
      </w:r>
    </w:p>
    <w:p w14:paraId="1449D149" w14:textId="77777777" w:rsidR="00AD3A23" w:rsidRPr="00864982" w:rsidRDefault="00AD3A23" w:rsidP="008F6023">
      <w:pPr>
        <w:bidi/>
        <w:spacing w:after="0" w:line="240" w:lineRule="auto"/>
        <w:jc w:val="both"/>
        <w:rPr>
          <w:rFonts w:ascii="Times New Roman" w:hAnsi="Times New Roman" w:cs="B Nazanin"/>
          <w:sz w:val="26"/>
          <w:szCs w:val="26"/>
          <w:rtl/>
        </w:rPr>
      </w:pPr>
      <w:r w:rsidRPr="00864982">
        <w:rPr>
          <w:rFonts w:ascii="Times New Roman" w:hAnsi="Times New Roman" w:cs="B Nazanin" w:hint="cs"/>
          <w:sz w:val="26"/>
          <w:szCs w:val="26"/>
          <w:rtl/>
        </w:rPr>
        <w:t>مقدمه باید</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خلاصه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روشن</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هدفمند</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و</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منظم</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نوشته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شود</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نویسندگان</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به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نوع</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توالی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و</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ترتیب</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منطقی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اطلاعات</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ارایه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شده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در</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مقدمه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توجه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کنند</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این</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اصول</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در</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مطالعات</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کمی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و</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کیفی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و</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ترکیبی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تفاوتی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ندارند</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و</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ترتیب</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آن‌ها</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شامل</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توضیح</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درباره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عرصه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پژوهش</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به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صورت</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عام</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توضیحات</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اختصاصی‌تر</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درباره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پدیده یا جنبه</w:t>
      </w:r>
      <w:r w:rsidRPr="00864982">
        <w:rPr>
          <w:rFonts w:ascii="Times New Roman" w:hAnsi="Times New Roman" w:cs="B Nazanin" w:hint="eastAsia"/>
          <w:sz w:val="26"/>
          <w:szCs w:val="26"/>
          <w:rtl/>
        </w:rPr>
        <w:t>‌</w:t>
      </w:r>
      <w:r w:rsidRPr="00864982">
        <w:rPr>
          <w:rFonts w:ascii="Times New Roman" w:hAnsi="Times New Roman" w:cs="B Nazanin" w:hint="cs"/>
          <w:sz w:val="26"/>
          <w:szCs w:val="26"/>
          <w:rtl/>
        </w:rPr>
        <w:t>ای</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از</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مسأله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که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مورد</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توجه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خاص</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این</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مطالعه</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است،</w:t>
      </w:r>
      <w:r w:rsidRPr="00864982">
        <w:rPr>
          <w:rFonts w:ascii="Times New Roman" w:hAnsi="Times New Roman" w:cs="B Nazanin"/>
          <w:sz w:val="26"/>
          <w:szCs w:val="26"/>
          <w:rtl/>
        </w:rPr>
        <w:t xml:space="preserve"> </w:t>
      </w:r>
      <w:r w:rsidRPr="00864982">
        <w:rPr>
          <w:rFonts w:ascii="Times New Roman" w:hAnsi="Times New Roman" w:cs="B Nazanin" w:hint="cs"/>
          <w:sz w:val="26"/>
          <w:szCs w:val="26"/>
          <w:rtl/>
        </w:rPr>
        <w:t>گزارشی تلخیص شده از آخرین تحقیقات داخلی و خارجی در حوزه مورد مطالعه، نشان دادن خلاء پژوهش</w:t>
      </w:r>
      <w:r w:rsidRPr="00864982">
        <w:rPr>
          <w:rFonts w:ascii="Times New Roman" w:hAnsi="Times New Roman" w:cs="B Nazanin" w:hint="eastAsia"/>
          <w:sz w:val="26"/>
          <w:szCs w:val="26"/>
          <w:rtl/>
        </w:rPr>
        <w:t>‌</w:t>
      </w:r>
      <w:r w:rsidRPr="00864982">
        <w:rPr>
          <w:rFonts w:ascii="Times New Roman" w:hAnsi="Times New Roman" w:cs="B Nazanin" w:hint="cs"/>
          <w:sz w:val="26"/>
          <w:szCs w:val="26"/>
          <w:rtl/>
        </w:rPr>
        <w:t>های پیشین به</w:t>
      </w:r>
      <w:r w:rsidRPr="00864982">
        <w:rPr>
          <w:rFonts w:ascii="Times New Roman" w:hAnsi="Times New Roman" w:cs="B Nazanin" w:hint="eastAsia"/>
          <w:sz w:val="26"/>
          <w:szCs w:val="26"/>
          <w:rtl/>
        </w:rPr>
        <w:t>‌</w:t>
      </w:r>
      <w:r w:rsidRPr="00864982">
        <w:rPr>
          <w:rFonts w:ascii="Times New Roman" w:hAnsi="Times New Roman" w:cs="B Nazanin" w:hint="cs"/>
          <w:sz w:val="26"/>
          <w:szCs w:val="26"/>
          <w:rtl/>
        </w:rPr>
        <w:t xml:space="preserve">صورت مستند و مستدل، بیان هدف پژوهش و بیان اهمیت پژوهش از احاظ نظری </w:t>
      </w:r>
      <w:r w:rsidR="00B9318B" w:rsidRPr="00864982">
        <w:rPr>
          <w:rFonts w:ascii="Times New Roman" w:hAnsi="Times New Roman" w:cs="B Nazanin" w:hint="cs"/>
          <w:sz w:val="26"/>
          <w:szCs w:val="26"/>
          <w:rtl/>
        </w:rPr>
        <w:t>و</w:t>
      </w:r>
      <w:r w:rsidRPr="00864982">
        <w:rPr>
          <w:rFonts w:ascii="Times New Roman" w:hAnsi="Times New Roman" w:cs="B Nazanin" w:hint="cs"/>
          <w:sz w:val="26"/>
          <w:szCs w:val="26"/>
          <w:rtl/>
        </w:rPr>
        <w:t xml:space="preserve"> عملی می</w:t>
      </w:r>
      <w:r w:rsidRPr="00864982">
        <w:rPr>
          <w:rFonts w:ascii="Times New Roman" w:hAnsi="Times New Roman" w:cs="B Nazanin" w:hint="eastAsia"/>
          <w:sz w:val="26"/>
          <w:szCs w:val="26"/>
          <w:rtl/>
        </w:rPr>
        <w:t>‌</w:t>
      </w:r>
      <w:r w:rsidRPr="00864982">
        <w:rPr>
          <w:rFonts w:ascii="Times New Roman" w:hAnsi="Times New Roman" w:cs="B Nazanin" w:hint="cs"/>
          <w:sz w:val="26"/>
          <w:szCs w:val="26"/>
          <w:rtl/>
        </w:rPr>
        <w:t xml:space="preserve">باشد. </w:t>
      </w:r>
    </w:p>
    <w:p w14:paraId="6EEE9018" w14:textId="6CAD404E" w:rsidR="00B9318B" w:rsidRPr="00864982" w:rsidRDefault="00E5021B" w:rsidP="008F6023">
      <w:pPr>
        <w:bidi/>
        <w:spacing w:after="0" w:line="240" w:lineRule="auto"/>
        <w:ind w:firstLine="288"/>
        <w:jc w:val="both"/>
        <w:rPr>
          <w:rFonts w:ascii="Times New Roman" w:hAnsi="Times New Roman" w:cs="B Nazanin"/>
          <w:sz w:val="26"/>
          <w:szCs w:val="26"/>
          <w:rtl/>
        </w:rPr>
      </w:pPr>
      <w:r w:rsidRPr="00864982">
        <w:rPr>
          <w:rFonts w:ascii="Times New Roman" w:eastAsia="Times New Roman" w:hAnsi="Times New Roman" w:cs="B Nazanin" w:hint="cs"/>
          <w:sz w:val="26"/>
          <w:szCs w:val="26"/>
          <w:rtl/>
        </w:rPr>
        <w:t xml:space="preserve">تیتر مقدمه </w:t>
      </w:r>
      <w:r w:rsidR="00B9318B" w:rsidRPr="00864982">
        <w:rPr>
          <w:rFonts w:ascii="Times New Roman" w:eastAsia="Times New Roman" w:hAnsi="Times New Roman" w:cs="B Nazanin" w:hint="cs"/>
          <w:sz w:val="26"/>
          <w:szCs w:val="26"/>
          <w:rtl/>
        </w:rPr>
        <w:t>باید بی نازنین 13 بولد باش</w:t>
      </w:r>
      <w:r w:rsidR="00CE7965" w:rsidRPr="00864982">
        <w:rPr>
          <w:rFonts w:ascii="Times New Roman" w:eastAsia="Times New Roman" w:hAnsi="Times New Roman" w:cs="B Nazanin" w:hint="cs"/>
          <w:sz w:val="26"/>
          <w:szCs w:val="26"/>
          <w:rtl/>
        </w:rPr>
        <w:t>ن</w:t>
      </w:r>
      <w:r w:rsidR="00B9318B" w:rsidRPr="00864982">
        <w:rPr>
          <w:rFonts w:ascii="Times New Roman" w:eastAsia="Times New Roman" w:hAnsi="Times New Roman" w:cs="B Nazanin" w:hint="cs"/>
          <w:sz w:val="26"/>
          <w:szCs w:val="26"/>
          <w:rtl/>
        </w:rPr>
        <w:t xml:space="preserve">د. متن زیر تیترها، از جمله متن مقدمه باید بی نازنین </w:t>
      </w:r>
      <w:r w:rsidR="00317DB3" w:rsidRPr="00864982">
        <w:rPr>
          <w:rFonts w:ascii="Times New Roman" w:eastAsia="Times New Roman" w:hAnsi="Times New Roman" w:cs="B Nazanin" w:hint="cs"/>
          <w:sz w:val="26"/>
          <w:szCs w:val="26"/>
          <w:rtl/>
        </w:rPr>
        <w:t>13</w:t>
      </w:r>
      <w:r w:rsidR="00B9318B" w:rsidRPr="00864982">
        <w:rPr>
          <w:rFonts w:ascii="Times New Roman" w:eastAsia="Times New Roman" w:hAnsi="Times New Roman" w:cs="B Nazanin" w:hint="cs"/>
          <w:sz w:val="26"/>
          <w:szCs w:val="26"/>
          <w:rtl/>
        </w:rPr>
        <w:t xml:space="preserve"> نازک باشد. فاصله خطوط 1 باشد. </w:t>
      </w:r>
      <w:r w:rsidR="00B9318B" w:rsidRPr="00864982">
        <w:rPr>
          <w:rFonts w:ascii="Times New Roman" w:hAnsi="Times New Roman" w:cs="B Nazanin" w:hint="cs"/>
          <w:sz w:val="26"/>
          <w:szCs w:val="26"/>
          <w:rtl/>
        </w:rPr>
        <w:t>در</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مقدمه</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از</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آوردن</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عناوین</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فرعی</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اجتناب</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کنید</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و</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مقدمه</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را</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به</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صورت</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یکپارچه</w:t>
      </w:r>
      <w:r w:rsidR="00B9318B" w:rsidRPr="00864982">
        <w:rPr>
          <w:rFonts w:ascii="Times New Roman" w:hAnsi="Times New Roman" w:cs="B Nazanin"/>
          <w:sz w:val="26"/>
          <w:szCs w:val="26"/>
          <w:rtl/>
        </w:rPr>
        <w:t xml:space="preserve"> </w:t>
      </w:r>
      <w:r w:rsidR="00B9318B" w:rsidRPr="00864982">
        <w:rPr>
          <w:rFonts w:ascii="Times New Roman" w:hAnsi="Times New Roman" w:cs="B Nazanin" w:hint="cs"/>
          <w:sz w:val="26"/>
          <w:szCs w:val="26"/>
          <w:rtl/>
        </w:rPr>
        <w:t>بنویسید</w:t>
      </w:r>
      <w:r w:rsidR="00B9318B" w:rsidRPr="00864982">
        <w:rPr>
          <w:rFonts w:ascii="Times New Roman" w:hAnsi="Times New Roman" w:cs="B Nazanin"/>
          <w:sz w:val="26"/>
          <w:szCs w:val="26"/>
          <w:rtl/>
        </w:rPr>
        <w:t>.</w:t>
      </w:r>
      <w:r w:rsidR="00B9318B" w:rsidRPr="00864982">
        <w:rPr>
          <w:rFonts w:ascii="Times New Roman" w:hAnsi="Times New Roman" w:cs="B Nazanin" w:hint="cs"/>
          <w:sz w:val="26"/>
          <w:szCs w:val="26"/>
          <w:rtl/>
        </w:rPr>
        <w:t xml:space="preserve"> بند (پاراگراف اول) زیر هر تیتر بدون تورفتگی باشد. اما سایر بندها به اندازه 5/0 سانتیمتر تورفتگی داشته باشد. </w:t>
      </w:r>
    </w:p>
    <w:p w14:paraId="511AD9DC" w14:textId="77777777" w:rsidR="00215FD1" w:rsidRDefault="00215FD1" w:rsidP="008F6023">
      <w:pPr>
        <w:bidi/>
        <w:spacing w:after="0" w:line="240" w:lineRule="auto"/>
        <w:jc w:val="both"/>
        <w:rPr>
          <w:rFonts w:ascii="Times New Roman" w:hAnsi="Times New Roman" w:cs="B Nazanin"/>
          <w:sz w:val="24"/>
          <w:szCs w:val="24"/>
          <w:rtl/>
        </w:rPr>
      </w:pPr>
    </w:p>
    <w:p w14:paraId="0E24B18E" w14:textId="270594B2" w:rsidR="0087187B" w:rsidRPr="00864A69" w:rsidRDefault="0087187B" w:rsidP="008F6023">
      <w:pPr>
        <w:bidi/>
        <w:spacing w:after="0" w:line="240" w:lineRule="auto"/>
        <w:jc w:val="both"/>
        <w:rPr>
          <w:rFonts w:ascii="Times New Roman" w:hAnsi="Times New Roman" w:cs="B Nazanin"/>
          <w:b/>
          <w:bCs/>
          <w:sz w:val="26"/>
          <w:szCs w:val="26"/>
          <w:rtl/>
        </w:rPr>
      </w:pPr>
      <w:r w:rsidRPr="00864A69">
        <w:rPr>
          <w:rFonts w:ascii="Times New Roman" w:hAnsi="Times New Roman" w:cs="B Nazanin" w:hint="cs"/>
          <w:b/>
          <w:bCs/>
          <w:sz w:val="26"/>
          <w:szCs w:val="26"/>
          <w:rtl/>
        </w:rPr>
        <w:t>پیشینه پژوهش</w:t>
      </w:r>
    </w:p>
    <w:p w14:paraId="761746A2" w14:textId="75E91B24" w:rsidR="0028603F" w:rsidRDefault="0028603F" w:rsidP="008F6023">
      <w:pPr>
        <w:bidi/>
        <w:spacing w:after="0" w:line="240" w:lineRule="auto"/>
        <w:jc w:val="both"/>
        <w:rPr>
          <w:rFonts w:ascii="Times New Roman" w:hAnsi="Times New Roman" w:cs="B Nazanin"/>
          <w:sz w:val="26"/>
          <w:szCs w:val="26"/>
          <w:rtl/>
        </w:rPr>
      </w:pPr>
      <w:r w:rsidRPr="00864982">
        <w:rPr>
          <w:rFonts w:ascii="Times New Roman" w:hAnsi="Times New Roman" w:cs="B Nazanin"/>
          <w:sz w:val="26"/>
          <w:szCs w:val="26"/>
          <w:rtl/>
        </w:rPr>
        <w:t>اگر به مرور و ارائه پیشینه‌ها در بخشی مجزا نیاز است و بررسی پیشینه‌ها در مقدمه به دلیل خلاصه بودن، مناسب تشخیص داده نمی‌شود، می‌توان پس از مقدمه، مرور پیشینه‌ها را به‌صورت بخشی مستقل انجام داد. در این بخش نخست مطالب مقدماتی در خصوص موضوع پژوهش بیان می‌شود و در ادامه پیشینه‌های پژوهشی مرور می‌گردند. سپس استنتاجی منطقی از مرور پیشینه‌ها صورت می‌گیرد و خلأ(های) پژوهشی موجود نشان داده می‌شوند. بدیهی است بهترین روش مرور، روش تحلیلی و یا تحلیلی-انتقادی است که در آن‌ها پیشینه‌ها صرف‌نظر از زمان و مکان انجام آن‌ها و بر مبنای شباهت‌های رویکردی گروه‌بندی می‌شوند و نظر و دیدگاه پژوهشگر(ان) نسبت به آن‌ها بیان می‌شود</w:t>
      </w:r>
      <w:r w:rsidRPr="00864982">
        <w:rPr>
          <w:rFonts w:ascii="Times New Roman" w:hAnsi="Times New Roman" w:cs="B Nazanin"/>
          <w:sz w:val="26"/>
          <w:szCs w:val="26"/>
        </w:rPr>
        <w:t>.</w:t>
      </w:r>
      <w:r w:rsidRPr="00864982">
        <w:rPr>
          <w:rFonts w:ascii="Times New Roman" w:hAnsi="Times New Roman" w:cs="B Nazanin" w:hint="cs"/>
          <w:sz w:val="26"/>
          <w:szCs w:val="26"/>
          <w:rtl/>
        </w:rPr>
        <w:t xml:space="preserve"> تازگی و نوآوری پژوهش در مقایسه با سایر پژوهش</w:t>
      </w:r>
      <w:r w:rsidRPr="00864982">
        <w:rPr>
          <w:rFonts w:ascii="Times New Roman" w:hAnsi="Times New Roman" w:cs="B Nazanin"/>
          <w:sz w:val="26"/>
          <w:szCs w:val="26"/>
          <w:rtl/>
        </w:rPr>
        <w:softHyphen/>
      </w:r>
      <w:r w:rsidRPr="00864982">
        <w:rPr>
          <w:rFonts w:ascii="Times New Roman" w:hAnsi="Times New Roman" w:cs="B Nazanin" w:hint="cs"/>
          <w:sz w:val="26"/>
          <w:szCs w:val="26"/>
          <w:rtl/>
        </w:rPr>
        <w:t>های انجام</w:t>
      </w:r>
      <w:r w:rsidRPr="00864982">
        <w:rPr>
          <w:rFonts w:ascii="Times New Roman" w:hAnsi="Times New Roman" w:cs="B Nazanin"/>
          <w:sz w:val="26"/>
          <w:szCs w:val="26"/>
          <w:rtl/>
        </w:rPr>
        <w:softHyphen/>
      </w:r>
      <w:r w:rsidRPr="00864982">
        <w:rPr>
          <w:rFonts w:ascii="Times New Roman" w:hAnsi="Times New Roman" w:cs="B Nazanin" w:hint="cs"/>
          <w:sz w:val="26"/>
          <w:szCs w:val="26"/>
          <w:rtl/>
        </w:rPr>
        <w:t>شده، در بخش پایانی پیشینه ذکر می</w:t>
      </w:r>
      <w:r w:rsidRPr="00864982">
        <w:rPr>
          <w:rFonts w:ascii="Times New Roman" w:hAnsi="Times New Roman" w:cs="B Nazanin"/>
          <w:sz w:val="26"/>
          <w:szCs w:val="26"/>
          <w:rtl/>
        </w:rPr>
        <w:softHyphen/>
      </w:r>
      <w:r w:rsidRPr="00864982">
        <w:rPr>
          <w:rFonts w:ascii="Times New Roman" w:hAnsi="Times New Roman" w:cs="B Nazanin" w:hint="cs"/>
          <w:sz w:val="26"/>
          <w:szCs w:val="26"/>
          <w:rtl/>
        </w:rPr>
        <w:t>شود.</w:t>
      </w:r>
    </w:p>
    <w:p w14:paraId="7D6BE351" w14:textId="46B9B1CA" w:rsidR="00994E5C" w:rsidRPr="008F6023" w:rsidRDefault="00994E5C" w:rsidP="008F6023">
      <w:pPr>
        <w:bidi/>
        <w:spacing w:after="0" w:line="240" w:lineRule="auto"/>
        <w:ind w:firstLine="288"/>
        <w:jc w:val="both"/>
        <w:rPr>
          <w:rFonts w:ascii="Times New Roman" w:hAnsi="Times New Roman" w:cs="B Nazanin"/>
          <w:sz w:val="26"/>
          <w:szCs w:val="26"/>
          <w:rtl/>
        </w:rPr>
      </w:pPr>
      <w:r w:rsidRPr="008F6023">
        <w:rPr>
          <w:rFonts w:ascii="Times New Roman" w:eastAsia="Times New Roman" w:hAnsi="Times New Roman" w:cs="B Nazanin" w:hint="cs"/>
          <w:sz w:val="26"/>
          <w:szCs w:val="26"/>
          <w:rtl/>
        </w:rPr>
        <w:t xml:space="preserve">تیترهای اصلی باید بی نازنین 13 بولد باشند. تیترهای فرعی باید بی نازنین 12 بولد باشند.  متن زیر تیترها، باید بی نازنین 13 نازک باشد. فاصله خطوط 1 باشد. </w:t>
      </w:r>
      <w:r w:rsidRPr="008F6023">
        <w:rPr>
          <w:rFonts w:ascii="Times New Roman" w:hAnsi="Times New Roman" w:cs="B Nazanin" w:hint="cs"/>
          <w:sz w:val="26"/>
          <w:szCs w:val="26"/>
          <w:rtl/>
        </w:rPr>
        <w:t xml:space="preserve">بند (پاراگراف اول) زیر هر تیتر بدون تورفتگی باشد. اما سایر بندها به اندازه 5/0 سانتیمتر تورفتگی داشته باشد. </w:t>
      </w:r>
    </w:p>
    <w:p w14:paraId="30D2F29C" w14:textId="77777777" w:rsidR="0087187B" w:rsidRDefault="0087187B" w:rsidP="008F6023">
      <w:pPr>
        <w:bidi/>
        <w:spacing w:after="0" w:line="240" w:lineRule="auto"/>
        <w:jc w:val="both"/>
        <w:rPr>
          <w:rFonts w:ascii="Times New Roman" w:hAnsi="Times New Roman" w:cs="B Nazanin"/>
          <w:b/>
          <w:bCs/>
          <w:sz w:val="24"/>
          <w:szCs w:val="24"/>
          <w:rtl/>
        </w:rPr>
      </w:pPr>
    </w:p>
    <w:p w14:paraId="27B20E09" w14:textId="77777777" w:rsidR="00215FD1" w:rsidRPr="001165A2" w:rsidRDefault="00215FD1" w:rsidP="008F6023">
      <w:pPr>
        <w:bidi/>
        <w:spacing w:after="0" w:line="240" w:lineRule="auto"/>
        <w:jc w:val="both"/>
        <w:rPr>
          <w:rFonts w:ascii="Times New Roman" w:hAnsi="Times New Roman" w:cs="B Nazanin"/>
          <w:b/>
          <w:bCs/>
          <w:rtl/>
        </w:rPr>
      </w:pPr>
      <w:r w:rsidRPr="00864A69">
        <w:rPr>
          <w:rFonts w:ascii="Times New Roman" w:hAnsi="Times New Roman" w:cs="B Nazanin" w:hint="cs"/>
          <w:b/>
          <w:bCs/>
          <w:sz w:val="26"/>
          <w:szCs w:val="26"/>
          <w:rtl/>
        </w:rPr>
        <w:t>روش</w:t>
      </w:r>
    </w:p>
    <w:p w14:paraId="52115C88" w14:textId="77777777" w:rsidR="0028603F" w:rsidRPr="0028603F" w:rsidRDefault="0028603F" w:rsidP="008F6023">
      <w:pPr>
        <w:shd w:val="clear" w:color="auto" w:fill="FFFFFF"/>
        <w:bidi/>
        <w:spacing w:after="150" w:line="240" w:lineRule="auto"/>
        <w:jc w:val="both"/>
        <w:rPr>
          <w:rFonts w:ascii="Times New Roman" w:eastAsia="Times New Roman" w:hAnsi="Times New Roman" w:cs="B Nazanin"/>
          <w:sz w:val="26"/>
          <w:szCs w:val="26"/>
        </w:rPr>
      </w:pPr>
      <w:r w:rsidRPr="0028603F">
        <w:rPr>
          <w:rFonts w:ascii="Times New Roman" w:eastAsia="Times New Roman" w:hAnsi="Times New Roman" w:cs="B Nazanin"/>
          <w:sz w:val="26"/>
          <w:szCs w:val="26"/>
          <w:rtl/>
        </w:rPr>
        <w:t>این بخش شامل طرح، روش یا رویکرد پژوهش (با توصیف دقیق روش کلی و روش خاص اجرای پژوهش)، جامعه پژوهش،</w:t>
      </w:r>
      <w:r w:rsidRPr="0028603F">
        <w:rPr>
          <w:rFonts w:eastAsia="Times New Roman" w:cs="Calibri" w:hint="cs"/>
          <w:sz w:val="26"/>
          <w:szCs w:val="26"/>
          <w:rtl/>
        </w:rPr>
        <w:t> </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ابزار</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گردآوری</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داده‌ها</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و</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روش</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تجزیه‌وتحلیل</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داده‌هاست</w:t>
      </w:r>
      <w:r w:rsidRPr="0028603F">
        <w:rPr>
          <w:rFonts w:ascii="Times New Roman" w:eastAsia="Times New Roman" w:hAnsi="Times New Roman" w:cs="B Nazanin"/>
          <w:sz w:val="26"/>
          <w:szCs w:val="26"/>
          <w:rtl/>
        </w:rPr>
        <w:t xml:space="preserve">. </w:t>
      </w:r>
      <w:r w:rsidRPr="0028603F">
        <w:rPr>
          <w:rFonts w:ascii="Times New Roman" w:eastAsia="Times New Roman" w:hAnsi="Times New Roman" w:cs="B Nazanin" w:hint="cs"/>
          <w:sz w:val="26"/>
          <w:szCs w:val="26"/>
          <w:rtl/>
        </w:rPr>
        <w:t>در</w:t>
      </w:r>
      <w:r w:rsidRPr="0028603F">
        <w:rPr>
          <w:rFonts w:ascii="Times New Roman" w:eastAsia="Times New Roman" w:hAnsi="Times New Roman" w:cs="B Nazanin"/>
          <w:sz w:val="26"/>
          <w:szCs w:val="26"/>
          <w:rtl/>
        </w:rPr>
        <w:t xml:space="preserve"> مرحله نخست پژوهشگر باید روش پژوهش و طرح پژوهش را توضیح دهد تا خواننده تصویر روشنی ازآنچه در طول پژوهش صورت گرفته است، به دست ‌آورد؛ بنابراین ارائۀ توضیحات دقیق و روشن از فرایند طی شده نظیر شیوه اِعمال متغیر مستقل، تعریف متغیرها، شیوۀ نمونه‌گیری، گمارش افراد در گروه آزمایش و کنترل، چگونگی ثبت واکنش نمونه‌ها به متغیر مستقل، چگونگی ثبت و اندازه‌گیری متغیر وابسته و جز آن ضروری است</w:t>
      </w:r>
      <w:r w:rsidRPr="0028603F">
        <w:rPr>
          <w:rFonts w:ascii="Times New Roman" w:eastAsia="Times New Roman" w:hAnsi="Times New Roman" w:cs="B Nazanin"/>
          <w:sz w:val="26"/>
          <w:szCs w:val="26"/>
        </w:rPr>
        <w:t>.</w:t>
      </w:r>
    </w:p>
    <w:p w14:paraId="0507C050" w14:textId="77777777" w:rsidR="00C90047" w:rsidRDefault="00C90047" w:rsidP="008F6023">
      <w:pPr>
        <w:shd w:val="clear" w:color="auto" w:fill="FFFFFF"/>
        <w:bidi/>
        <w:spacing w:after="150" w:line="240" w:lineRule="auto"/>
        <w:ind w:firstLine="288"/>
        <w:jc w:val="both"/>
        <w:rPr>
          <w:rFonts w:ascii="Times New Roman" w:eastAsia="Times New Roman" w:hAnsi="Times New Roman" w:cs="B Nazanin"/>
          <w:sz w:val="26"/>
          <w:szCs w:val="26"/>
        </w:rPr>
      </w:pPr>
    </w:p>
    <w:p w14:paraId="09C447A9" w14:textId="77777777" w:rsidR="00C90047" w:rsidRDefault="00C90047" w:rsidP="00C90047">
      <w:pPr>
        <w:shd w:val="clear" w:color="auto" w:fill="FFFFFF"/>
        <w:bidi/>
        <w:spacing w:after="150" w:line="240" w:lineRule="auto"/>
        <w:ind w:firstLine="288"/>
        <w:jc w:val="both"/>
        <w:rPr>
          <w:rFonts w:ascii="Times New Roman" w:eastAsia="Times New Roman" w:hAnsi="Times New Roman" w:cs="B Nazanin"/>
          <w:sz w:val="26"/>
          <w:szCs w:val="26"/>
        </w:rPr>
      </w:pPr>
    </w:p>
    <w:p w14:paraId="7F17B388" w14:textId="49FDDA56" w:rsidR="0028603F" w:rsidRPr="0028603F" w:rsidRDefault="0028603F" w:rsidP="00C90047">
      <w:pPr>
        <w:shd w:val="clear" w:color="auto" w:fill="FFFFFF"/>
        <w:bidi/>
        <w:spacing w:after="150" w:line="240" w:lineRule="auto"/>
        <w:ind w:firstLine="288"/>
        <w:jc w:val="both"/>
        <w:rPr>
          <w:rFonts w:ascii="Times New Roman" w:eastAsia="Times New Roman" w:hAnsi="Times New Roman" w:cs="B Nazanin"/>
          <w:sz w:val="26"/>
          <w:szCs w:val="26"/>
        </w:rPr>
      </w:pPr>
      <w:r w:rsidRPr="0028603F">
        <w:rPr>
          <w:rFonts w:ascii="Times New Roman" w:eastAsia="Times New Roman" w:hAnsi="Times New Roman" w:cs="B Nazanin"/>
          <w:sz w:val="26"/>
          <w:szCs w:val="26"/>
          <w:rtl/>
        </w:rPr>
        <w:t>پژوهشگر باید جامعۀ موردنظر را مشخص کند تا خوانندۀ پژوهش بداند این پژوهش روی چه افرادی موردبررسی قرار گرفته ‌است. سپس باید آزمودنی‌ها یا شرکت‌کنندگان در پژوهش را مشخص سازد که درواقع به تعیین نمونه پژوهش پرداخته ‌است. البته در مقاله‌های موردی، شیوۀ انتخاب نمونه و نوع آزمودنی متفاوت از نمونه‌های پژوهش‌های دیگر است</w:t>
      </w:r>
      <w:r w:rsidRPr="0028603F">
        <w:rPr>
          <w:rFonts w:ascii="Times New Roman" w:eastAsia="Times New Roman" w:hAnsi="Times New Roman" w:cs="B Nazanin"/>
          <w:sz w:val="26"/>
          <w:szCs w:val="26"/>
        </w:rPr>
        <w:t>.</w:t>
      </w:r>
    </w:p>
    <w:p w14:paraId="6774AA14" w14:textId="77777777" w:rsidR="0028603F" w:rsidRPr="00864982" w:rsidRDefault="0028603F" w:rsidP="008F6023">
      <w:pPr>
        <w:shd w:val="clear" w:color="auto" w:fill="FFFFFF"/>
        <w:bidi/>
        <w:spacing w:after="150" w:line="240" w:lineRule="auto"/>
        <w:ind w:firstLine="288"/>
        <w:jc w:val="both"/>
        <w:rPr>
          <w:rFonts w:ascii="Times New Roman" w:eastAsia="Times New Roman" w:hAnsi="Times New Roman" w:cs="B Nazanin"/>
          <w:sz w:val="26"/>
          <w:szCs w:val="26"/>
          <w:rtl/>
        </w:rPr>
      </w:pPr>
      <w:r w:rsidRPr="0028603F">
        <w:rPr>
          <w:rFonts w:ascii="Times New Roman" w:eastAsia="Times New Roman" w:hAnsi="Times New Roman" w:cs="B Nazanin"/>
          <w:sz w:val="26"/>
          <w:szCs w:val="26"/>
        </w:rPr>
        <w:t> </w:t>
      </w:r>
      <w:r w:rsidRPr="0028603F">
        <w:rPr>
          <w:rFonts w:ascii="Times New Roman" w:eastAsia="Times New Roman" w:hAnsi="Times New Roman" w:cs="B Nazanin"/>
          <w:sz w:val="26"/>
          <w:szCs w:val="26"/>
          <w:rtl/>
        </w:rPr>
        <w:t>گام بعدی، پژوهشگر وسیله و ابزار پژوهش (گردآوری داده‌ها) را تعیین ‌می‌کند. در این بخش توجه به این نکته ضرورت دارد، درصورتی‌که از وسیله و ابزار مورداستفاده در جامعه علمی مخاطب شناخته شده است، نیازی به توضیح دقیق و کامل نیست و تنها ذکر نام آزمون و یا ابزار پژوهش به همراه توضیح مختصری دربارۀ پایایی و روایی ابزار کفایت می‌کند؛ اما اگر ابزار پژوهش توسط خود پژوهشگر طراحی شده است، توضیح کامل دربارۀ چگونگی ارزیابی پایایی و روایی ابزار موردنیاز است. سپس باید روش تجزیه‌وتحلیل داده‌ها را شرح داده و به مراحل آماری طی شده اشاره شود</w:t>
      </w:r>
      <w:r w:rsidRPr="0028603F">
        <w:rPr>
          <w:rFonts w:ascii="Times New Roman" w:eastAsia="Times New Roman" w:hAnsi="Times New Roman" w:cs="B Nazanin"/>
          <w:sz w:val="26"/>
          <w:szCs w:val="26"/>
        </w:rPr>
        <w:t>.</w:t>
      </w:r>
    </w:p>
    <w:p w14:paraId="42937BB5" w14:textId="77777777" w:rsidR="008F6023" w:rsidRPr="001165A2" w:rsidRDefault="00B9318B" w:rsidP="008F6023">
      <w:pPr>
        <w:bidi/>
        <w:spacing w:after="0" w:line="240" w:lineRule="auto"/>
        <w:ind w:firstLine="288"/>
        <w:jc w:val="both"/>
        <w:rPr>
          <w:rFonts w:ascii="Times New Roman" w:hAnsi="Times New Roman" w:cs="B Nazanin"/>
          <w:sz w:val="24"/>
          <w:szCs w:val="24"/>
          <w:rtl/>
        </w:rPr>
      </w:pPr>
      <w:r w:rsidRPr="00994E5C">
        <w:rPr>
          <w:rFonts w:ascii="Times New Roman" w:eastAsia="Times New Roman" w:hAnsi="Times New Roman" w:cs="B Nazanin" w:hint="cs"/>
          <w:sz w:val="26"/>
          <w:szCs w:val="26"/>
          <w:rtl/>
        </w:rPr>
        <w:t>در</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ذیل تیتر روش</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از</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آوردن</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عناوین</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فرعی</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اجتناب</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کنید</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و</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روش</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را</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به</w:t>
      </w:r>
      <w:r w:rsidRPr="00994E5C">
        <w:rPr>
          <w:rFonts w:ascii="Times New Roman" w:eastAsia="Times New Roman" w:hAnsi="Times New Roman" w:cs="B Nazanin"/>
          <w:sz w:val="26"/>
          <w:szCs w:val="26"/>
          <w:rtl/>
        </w:rPr>
        <w:t xml:space="preserve"> </w:t>
      </w:r>
      <w:r w:rsidRPr="00994E5C">
        <w:rPr>
          <w:rFonts w:ascii="Times New Roman" w:eastAsia="Times New Roman" w:hAnsi="Times New Roman" w:cs="B Nazanin" w:hint="cs"/>
          <w:sz w:val="26"/>
          <w:szCs w:val="26"/>
          <w:rtl/>
        </w:rPr>
        <w:t>صورت</w:t>
      </w:r>
      <w:r w:rsidRPr="00994E5C">
        <w:rPr>
          <w:rFonts w:ascii="Times New Roman" w:eastAsia="Times New Roman" w:hAnsi="Times New Roman" w:cs="B Nazanin"/>
          <w:sz w:val="26"/>
          <w:szCs w:val="26"/>
          <w:rtl/>
        </w:rPr>
        <w:t xml:space="preserve"> </w:t>
      </w:r>
      <w:r w:rsidRPr="008F6023">
        <w:rPr>
          <w:rFonts w:ascii="Times New Roman" w:eastAsia="Times New Roman" w:hAnsi="Times New Roman" w:cs="B Nazanin" w:hint="cs"/>
          <w:sz w:val="26"/>
          <w:szCs w:val="26"/>
          <w:rtl/>
        </w:rPr>
        <w:t>یکپارچه</w:t>
      </w:r>
      <w:r w:rsidRPr="008F6023">
        <w:rPr>
          <w:rFonts w:ascii="Times New Roman" w:eastAsia="Times New Roman" w:hAnsi="Times New Roman" w:cs="B Nazanin"/>
          <w:sz w:val="26"/>
          <w:szCs w:val="26"/>
          <w:rtl/>
        </w:rPr>
        <w:t xml:space="preserve"> </w:t>
      </w:r>
      <w:r w:rsidRPr="008F6023">
        <w:rPr>
          <w:rFonts w:ascii="Times New Roman" w:eastAsia="Times New Roman" w:hAnsi="Times New Roman" w:cs="B Nazanin" w:hint="cs"/>
          <w:sz w:val="26"/>
          <w:szCs w:val="26"/>
          <w:rtl/>
        </w:rPr>
        <w:t>بنویسید</w:t>
      </w:r>
      <w:r w:rsidRPr="008F6023">
        <w:rPr>
          <w:rFonts w:ascii="Times New Roman" w:eastAsia="Times New Roman" w:hAnsi="Times New Roman" w:cs="B Nazanin"/>
          <w:sz w:val="26"/>
          <w:szCs w:val="26"/>
          <w:rtl/>
        </w:rPr>
        <w:t>.</w:t>
      </w:r>
      <w:r w:rsidRPr="008F6023">
        <w:rPr>
          <w:rFonts w:ascii="Times New Roman" w:eastAsia="Times New Roman" w:hAnsi="Times New Roman" w:cs="B Nazanin" w:hint="cs"/>
          <w:sz w:val="26"/>
          <w:szCs w:val="26"/>
          <w:rtl/>
        </w:rPr>
        <w:t xml:space="preserve"> </w:t>
      </w:r>
      <w:r w:rsidR="008F6023" w:rsidRPr="008F6023">
        <w:rPr>
          <w:rFonts w:ascii="Times New Roman" w:eastAsia="Times New Roman" w:hAnsi="Times New Roman" w:cs="B Nazanin" w:hint="cs"/>
          <w:sz w:val="26"/>
          <w:szCs w:val="26"/>
          <w:rtl/>
        </w:rPr>
        <w:t xml:space="preserve">تیترهای اصلی باید بی نازنین 13 بولد باشند. تیترهای فرعی باید بی نازنین 12 بولد باشند.  متن زیر تیترها، باید بی نازنین 13 نازک باشد. فاصله خطوط 1 باشد. </w:t>
      </w:r>
      <w:r w:rsidR="008F6023" w:rsidRPr="008F6023">
        <w:rPr>
          <w:rFonts w:ascii="Times New Roman" w:hAnsi="Times New Roman" w:cs="B Nazanin" w:hint="cs"/>
          <w:sz w:val="26"/>
          <w:szCs w:val="26"/>
          <w:rtl/>
        </w:rPr>
        <w:t>بند (پاراگراف اول) زیر هر تیتر بدون تورفتگی باشد. اما سایر بندها به اندازه 5/0 سانتیمتر تورفتگی داشته باشد.</w:t>
      </w:r>
      <w:r w:rsidR="008F6023">
        <w:rPr>
          <w:rFonts w:ascii="Times New Roman" w:hAnsi="Times New Roman" w:cs="B Nazanin" w:hint="cs"/>
          <w:sz w:val="24"/>
          <w:szCs w:val="24"/>
          <w:rtl/>
        </w:rPr>
        <w:t xml:space="preserve"> </w:t>
      </w:r>
    </w:p>
    <w:p w14:paraId="27B94D68" w14:textId="77777777" w:rsidR="00B9318B" w:rsidRPr="00DF206B" w:rsidRDefault="00B9318B" w:rsidP="008F6023">
      <w:pPr>
        <w:bidi/>
        <w:spacing w:after="0" w:line="240" w:lineRule="auto"/>
        <w:jc w:val="both"/>
        <w:rPr>
          <w:rFonts w:ascii="Times New Roman" w:eastAsia="Times New Roman" w:hAnsi="Times New Roman" w:cs="B Nazanin"/>
          <w:sz w:val="24"/>
          <w:szCs w:val="24"/>
          <w:rtl/>
        </w:rPr>
      </w:pPr>
    </w:p>
    <w:p w14:paraId="0ADB4FD3" w14:textId="77777777" w:rsidR="00B9318B" w:rsidRPr="001165A2" w:rsidRDefault="00CE7965" w:rsidP="008F6023">
      <w:pPr>
        <w:bidi/>
        <w:spacing w:after="0" w:line="240" w:lineRule="auto"/>
        <w:jc w:val="both"/>
        <w:rPr>
          <w:rFonts w:ascii="Times New Roman" w:hAnsi="Times New Roman" w:cs="B Nazanin"/>
          <w:b/>
          <w:bCs/>
        </w:rPr>
      </w:pPr>
      <w:r w:rsidRPr="00864A69">
        <w:rPr>
          <w:rFonts w:ascii="Times New Roman" w:hAnsi="Times New Roman" w:cs="B Nazanin" w:hint="cs"/>
          <w:b/>
          <w:bCs/>
          <w:sz w:val="26"/>
          <w:szCs w:val="26"/>
          <w:rtl/>
        </w:rPr>
        <w:t>یافته</w:t>
      </w:r>
      <w:r w:rsidRPr="00864A69">
        <w:rPr>
          <w:rFonts w:ascii="Times New Roman" w:hAnsi="Times New Roman" w:cs="B Nazanin" w:hint="eastAsia"/>
          <w:b/>
          <w:bCs/>
          <w:sz w:val="26"/>
          <w:szCs w:val="26"/>
          <w:rtl/>
        </w:rPr>
        <w:t>‌</w:t>
      </w:r>
      <w:r w:rsidRPr="00864A69">
        <w:rPr>
          <w:rFonts w:ascii="Times New Roman" w:hAnsi="Times New Roman" w:cs="B Nazanin" w:hint="cs"/>
          <w:b/>
          <w:bCs/>
          <w:sz w:val="26"/>
          <w:szCs w:val="26"/>
          <w:rtl/>
        </w:rPr>
        <w:t>ها</w:t>
      </w:r>
    </w:p>
    <w:p w14:paraId="30661CAA" w14:textId="33D0408F" w:rsidR="00B33AF7" w:rsidRPr="00864982" w:rsidRDefault="0028603F" w:rsidP="008F6023">
      <w:pPr>
        <w:shd w:val="clear" w:color="auto" w:fill="FFFFFF"/>
        <w:bidi/>
        <w:spacing w:after="150" w:line="240" w:lineRule="auto"/>
        <w:jc w:val="both"/>
        <w:rPr>
          <w:rFonts w:ascii="Times New Roman" w:eastAsia="Times New Roman" w:hAnsi="Times New Roman" w:cs="B Nazanin"/>
          <w:sz w:val="26"/>
          <w:szCs w:val="26"/>
          <w:rtl/>
        </w:rPr>
      </w:pPr>
      <w:r w:rsidRPr="0028603F">
        <w:rPr>
          <w:rFonts w:ascii="Times New Roman" w:eastAsia="Times New Roman" w:hAnsi="Times New Roman" w:cs="B Nazanin"/>
          <w:sz w:val="26"/>
          <w:szCs w:val="26"/>
          <w:rtl/>
        </w:rPr>
        <w:t>تحلیل و بیان داده‌های گردآوری‌شده در قالب‌ها آماری (توصیفی و استنباطی)، کیفی و ترکیبی همراه با تفسیر محدود داده‌ها در این بخش صورت می‌گیرد. لازم به ذکر است برای توضیح و بازنمون داده‌های گردآوری‌شده، استفاده از یکی از ابزارهای نمودار، شکل و جدول کافی است. در مواردی‌ که پژوهش دارای پرسش است، باید پاسخ به پرسش به شکل شفاف و بدون ابهام تشریح شود. در صورت وجود فرضیه در پژوهش، توصیف دقیق آزمون‌ها انجام گیرد و فرضیه‌های رد یا تأییدشده مشخص شوند</w:t>
      </w:r>
      <w:r w:rsidRPr="0028603F">
        <w:rPr>
          <w:rFonts w:ascii="Times New Roman" w:eastAsia="Times New Roman" w:hAnsi="Times New Roman" w:cs="B Nazanin"/>
          <w:sz w:val="26"/>
          <w:szCs w:val="26"/>
        </w:rPr>
        <w:t>.</w:t>
      </w:r>
      <w:r w:rsidR="008F6023">
        <w:rPr>
          <w:rFonts w:ascii="Times New Roman" w:eastAsia="Times New Roman" w:hAnsi="Times New Roman" w:cs="B Nazanin" w:hint="cs"/>
          <w:sz w:val="26"/>
          <w:szCs w:val="26"/>
          <w:rtl/>
        </w:rPr>
        <w:t xml:space="preserve"> </w:t>
      </w:r>
    </w:p>
    <w:p w14:paraId="62B039D7" w14:textId="0EB7B0C2" w:rsidR="00B33AF7" w:rsidRPr="00864982" w:rsidRDefault="0028603F" w:rsidP="008F6023">
      <w:pPr>
        <w:shd w:val="clear" w:color="auto" w:fill="FFFFFF"/>
        <w:bidi/>
        <w:spacing w:after="150" w:line="240" w:lineRule="auto"/>
        <w:ind w:firstLine="288"/>
        <w:jc w:val="both"/>
        <w:rPr>
          <w:rFonts w:ascii="Times New Roman" w:eastAsia="Times New Roman" w:hAnsi="Times New Roman" w:cs="B Nazanin"/>
          <w:sz w:val="26"/>
          <w:szCs w:val="26"/>
          <w:rtl/>
        </w:rPr>
      </w:pPr>
      <w:r w:rsidRPr="0028603F">
        <w:rPr>
          <w:rFonts w:ascii="Times New Roman" w:eastAsia="Times New Roman" w:hAnsi="Times New Roman" w:cs="B Nazanin"/>
          <w:sz w:val="26"/>
          <w:szCs w:val="26"/>
        </w:rPr>
        <w:t>*</w:t>
      </w:r>
      <w:r w:rsidRPr="0028603F">
        <w:rPr>
          <w:rFonts w:ascii="Times New Roman" w:eastAsia="Times New Roman" w:hAnsi="Times New Roman" w:cs="B Nazanin"/>
          <w:sz w:val="26"/>
          <w:szCs w:val="26"/>
          <w:rtl/>
        </w:rPr>
        <w:t xml:space="preserve">عنوان جداول، اشکال و نمودارها </w:t>
      </w:r>
      <w:r w:rsidR="00B33AF7" w:rsidRPr="00864982">
        <w:rPr>
          <w:rFonts w:ascii="Times New Roman" w:eastAsia="Times New Roman" w:hAnsi="Times New Roman" w:cs="B Nazanin" w:hint="cs"/>
          <w:sz w:val="26"/>
          <w:szCs w:val="26"/>
          <w:rtl/>
        </w:rPr>
        <w:t>وسط</w:t>
      </w:r>
      <w:r w:rsidR="00B33AF7" w:rsidRPr="00864982">
        <w:rPr>
          <w:rFonts w:ascii="Times New Roman" w:eastAsia="Times New Roman" w:hAnsi="Times New Roman" w:cs="B Nazanin"/>
          <w:sz w:val="26"/>
          <w:szCs w:val="26"/>
          <w:rtl/>
        </w:rPr>
        <w:softHyphen/>
      </w:r>
      <w:r w:rsidR="00B33AF7" w:rsidRPr="00864982">
        <w:rPr>
          <w:rFonts w:ascii="Times New Roman" w:eastAsia="Times New Roman" w:hAnsi="Times New Roman" w:cs="B Nazanin" w:hint="cs"/>
          <w:sz w:val="26"/>
          <w:szCs w:val="26"/>
          <w:rtl/>
        </w:rPr>
        <w:t xml:space="preserve">چین و </w:t>
      </w:r>
      <w:r w:rsidRPr="0028603F">
        <w:rPr>
          <w:rFonts w:ascii="Times New Roman" w:eastAsia="Times New Roman" w:hAnsi="Times New Roman" w:cs="B Nazanin"/>
          <w:sz w:val="26"/>
          <w:szCs w:val="26"/>
          <w:rtl/>
        </w:rPr>
        <w:t>بالای آن</w:t>
      </w:r>
      <w:r w:rsidR="00B33AF7" w:rsidRPr="00864982">
        <w:rPr>
          <w:rFonts w:ascii="Times New Roman" w:eastAsia="Times New Roman" w:hAnsi="Times New Roman" w:cs="B Nazanin" w:hint="cs"/>
          <w:sz w:val="26"/>
          <w:szCs w:val="26"/>
          <w:rtl/>
        </w:rPr>
        <w:t xml:space="preserve"> با فونت بی نازنین 11 بولد</w:t>
      </w:r>
      <w:r w:rsidRPr="0028603F">
        <w:rPr>
          <w:rFonts w:ascii="Times New Roman" w:eastAsia="Times New Roman" w:hAnsi="Times New Roman" w:cs="B Nazanin"/>
          <w:sz w:val="26"/>
          <w:szCs w:val="26"/>
          <w:rtl/>
        </w:rPr>
        <w:t xml:space="preserve"> آورده می‌شو</w:t>
      </w:r>
      <w:r w:rsidR="00855DED">
        <w:rPr>
          <w:rFonts w:ascii="Times New Roman" w:eastAsia="Times New Roman" w:hAnsi="Times New Roman" w:cs="B Nazanin" w:hint="cs"/>
          <w:sz w:val="26"/>
          <w:szCs w:val="26"/>
          <w:rtl/>
        </w:rPr>
        <w:t>د</w:t>
      </w:r>
      <w:r w:rsidRPr="0028603F">
        <w:rPr>
          <w:rFonts w:ascii="Times New Roman" w:eastAsia="Times New Roman" w:hAnsi="Times New Roman" w:cs="B Nazanin"/>
          <w:sz w:val="26"/>
          <w:szCs w:val="26"/>
        </w:rPr>
        <w:t>.</w:t>
      </w:r>
      <w:r w:rsidR="00B33AF7" w:rsidRPr="00864982">
        <w:rPr>
          <w:rFonts w:ascii="Times New Roman" w:eastAsia="Times New Roman" w:hAnsi="Times New Roman" w:cs="B Nazanin" w:hint="cs"/>
          <w:sz w:val="26"/>
          <w:szCs w:val="26"/>
          <w:rtl/>
        </w:rPr>
        <w:t xml:space="preserve"> هر جدول و نمودار دارای شماره است.</w:t>
      </w:r>
    </w:p>
    <w:p w14:paraId="01C922E1" w14:textId="48D5B01B" w:rsidR="001C4E30" w:rsidRDefault="0028603F" w:rsidP="008F6023">
      <w:pPr>
        <w:shd w:val="clear" w:color="auto" w:fill="FFFFFF"/>
        <w:bidi/>
        <w:spacing w:after="150" w:line="240" w:lineRule="auto"/>
        <w:ind w:firstLine="288"/>
        <w:jc w:val="both"/>
        <w:rPr>
          <w:rFonts w:ascii="Times New Roman" w:eastAsia="Times New Roman" w:hAnsi="Times New Roman" w:cs="B Nazanin"/>
          <w:sz w:val="26"/>
          <w:szCs w:val="26"/>
          <w:rtl/>
        </w:rPr>
      </w:pPr>
      <w:r w:rsidRPr="0028603F">
        <w:rPr>
          <w:rFonts w:ascii="Times New Roman" w:eastAsia="Times New Roman" w:hAnsi="Times New Roman" w:cs="B Nazanin"/>
          <w:sz w:val="26"/>
          <w:szCs w:val="26"/>
        </w:rPr>
        <w:t>*</w:t>
      </w:r>
      <w:r w:rsidRPr="0028603F">
        <w:rPr>
          <w:rFonts w:ascii="Times New Roman" w:eastAsia="Times New Roman" w:hAnsi="Times New Roman" w:cs="B Nazanin"/>
          <w:sz w:val="26"/>
          <w:szCs w:val="26"/>
          <w:rtl/>
        </w:rPr>
        <w:t>جدول‌ها متناسب با فرمت</w:t>
      </w:r>
      <w:r w:rsidRPr="0028603F">
        <w:rPr>
          <w:rFonts w:ascii="Times New Roman" w:eastAsia="Times New Roman" w:hAnsi="Times New Roman" w:cs="B Nazanin"/>
          <w:sz w:val="26"/>
          <w:szCs w:val="26"/>
        </w:rPr>
        <w:t xml:space="preserve"> APA </w:t>
      </w:r>
      <w:r w:rsidRPr="0028603F">
        <w:rPr>
          <w:rFonts w:ascii="Times New Roman" w:eastAsia="Times New Roman" w:hAnsi="Times New Roman" w:cs="B Nazanin"/>
          <w:sz w:val="26"/>
          <w:szCs w:val="26"/>
          <w:rtl/>
        </w:rPr>
        <w:t xml:space="preserve">و اندازه </w:t>
      </w:r>
      <w:r w:rsidR="00B33AF7" w:rsidRPr="00864982">
        <w:rPr>
          <w:rFonts w:ascii="Times New Roman" w:eastAsia="Times New Roman" w:hAnsi="Times New Roman" w:cs="B Nazanin" w:hint="cs"/>
          <w:sz w:val="26"/>
          <w:szCs w:val="26"/>
          <w:rtl/>
        </w:rPr>
        <w:t>11</w:t>
      </w:r>
      <w:r w:rsidRPr="0028603F">
        <w:rPr>
          <w:rFonts w:ascii="Times New Roman" w:eastAsia="Times New Roman" w:hAnsi="Times New Roman" w:cs="B Nazanin"/>
          <w:sz w:val="26"/>
          <w:szCs w:val="26"/>
          <w:rtl/>
        </w:rPr>
        <w:t xml:space="preserve"> تنظیم شوند</w:t>
      </w:r>
      <w:r w:rsidRPr="0028603F">
        <w:rPr>
          <w:rFonts w:ascii="Times New Roman" w:eastAsia="Times New Roman" w:hAnsi="Times New Roman" w:cs="B Nazanin"/>
          <w:sz w:val="26"/>
          <w:szCs w:val="26"/>
        </w:rPr>
        <w:t>.</w:t>
      </w:r>
      <w:r w:rsidR="00B33AF7" w:rsidRPr="00864982">
        <w:rPr>
          <w:rFonts w:ascii="Times New Roman" w:eastAsia="Times New Roman" w:hAnsi="Times New Roman" w:cs="B Nazanin" w:hint="cs"/>
          <w:sz w:val="26"/>
          <w:szCs w:val="26"/>
          <w:rtl/>
        </w:rPr>
        <w:t xml:space="preserve"> </w:t>
      </w:r>
    </w:p>
    <w:p w14:paraId="48D1CDC8" w14:textId="57496BB0" w:rsidR="008F6023" w:rsidRPr="008F6023" w:rsidRDefault="008F6023" w:rsidP="008F6023">
      <w:pPr>
        <w:shd w:val="clear" w:color="auto" w:fill="FFFFFF"/>
        <w:bidi/>
        <w:spacing w:after="150" w:line="240" w:lineRule="auto"/>
        <w:ind w:firstLine="288"/>
        <w:jc w:val="both"/>
        <w:rPr>
          <w:rFonts w:ascii="Times New Roman" w:eastAsia="Times New Roman" w:hAnsi="Times New Roman" w:cs="B Nazanin"/>
          <w:sz w:val="26"/>
          <w:szCs w:val="26"/>
          <w:rtl/>
        </w:rPr>
      </w:pPr>
      <w:r w:rsidRPr="008F6023">
        <w:rPr>
          <w:rFonts w:ascii="Times New Roman" w:eastAsia="Times New Roman" w:hAnsi="Times New Roman" w:cs="B Nazanin" w:hint="cs"/>
          <w:sz w:val="26"/>
          <w:szCs w:val="26"/>
          <w:rtl/>
        </w:rPr>
        <w:t xml:space="preserve">تیترهای اصلی باید بی نازنین 13 بولد باشند. تیترهای فرعی باید بی نازنین 12 بولد باشند.  متن زیر تیترها، باید بی نازنین 13 نازک باشد. فاصله خطوط 1 باشد. </w:t>
      </w:r>
      <w:r w:rsidRPr="008F6023">
        <w:rPr>
          <w:rFonts w:ascii="Times New Roman" w:hAnsi="Times New Roman" w:cs="B Nazanin" w:hint="cs"/>
          <w:sz w:val="26"/>
          <w:szCs w:val="26"/>
          <w:rtl/>
        </w:rPr>
        <w:t>بند (پاراگراف اول) زیر هر تیتر بدون تورفتگی باشد. اما سایر بندها به اندازه 5/0 سانتیمتر تورفتگی داشته باشد.</w:t>
      </w:r>
    </w:p>
    <w:p w14:paraId="398B92B6" w14:textId="77777777" w:rsidR="00C90047" w:rsidRDefault="00C90047" w:rsidP="00C90047">
      <w:pPr>
        <w:bidi/>
        <w:spacing w:after="0" w:line="240" w:lineRule="auto"/>
        <w:jc w:val="both"/>
        <w:rPr>
          <w:rFonts w:ascii="Times New Roman" w:hAnsi="Times New Roman" w:cs="B Nazanin"/>
          <w:b/>
          <w:bCs/>
          <w:sz w:val="26"/>
          <w:szCs w:val="26"/>
        </w:rPr>
      </w:pPr>
    </w:p>
    <w:p w14:paraId="1C4BBF72" w14:textId="62358065" w:rsidR="0087187B" w:rsidRPr="00864A69" w:rsidRDefault="0087187B" w:rsidP="00C90047">
      <w:pPr>
        <w:bidi/>
        <w:spacing w:after="0" w:line="240" w:lineRule="auto"/>
        <w:jc w:val="both"/>
        <w:rPr>
          <w:rFonts w:ascii="Times New Roman" w:hAnsi="Times New Roman" w:cs="B Nazanin"/>
          <w:b/>
          <w:bCs/>
          <w:sz w:val="26"/>
          <w:szCs w:val="26"/>
        </w:rPr>
      </w:pPr>
      <w:r w:rsidRPr="00864A69">
        <w:rPr>
          <w:rFonts w:ascii="Times New Roman" w:hAnsi="Times New Roman" w:cs="B Nazanin" w:hint="cs"/>
          <w:b/>
          <w:bCs/>
          <w:sz w:val="26"/>
          <w:szCs w:val="26"/>
          <w:rtl/>
        </w:rPr>
        <w:t>بحث و نتیجه</w:t>
      </w:r>
      <w:r w:rsidRPr="00864A69">
        <w:rPr>
          <w:rFonts w:ascii="Times New Roman" w:hAnsi="Times New Roman" w:cs="B Nazanin" w:hint="eastAsia"/>
          <w:b/>
          <w:bCs/>
          <w:sz w:val="26"/>
          <w:szCs w:val="26"/>
          <w:rtl/>
        </w:rPr>
        <w:t>‌</w:t>
      </w:r>
      <w:r w:rsidRPr="00864A69">
        <w:rPr>
          <w:rFonts w:ascii="Times New Roman" w:hAnsi="Times New Roman" w:cs="B Nazanin" w:hint="cs"/>
          <w:b/>
          <w:bCs/>
          <w:sz w:val="26"/>
          <w:szCs w:val="26"/>
          <w:rtl/>
        </w:rPr>
        <w:t>گیری</w:t>
      </w:r>
    </w:p>
    <w:p w14:paraId="20FC4A9D" w14:textId="77777777" w:rsidR="0087187B" w:rsidRPr="00864982" w:rsidRDefault="00E5021B" w:rsidP="008F6023">
      <w:pPr>
        <w:bidi/>
        <w:spacing w:after="0" w:line="240" w:lineRule="auto"/>
        <w:jc w:val="both"/>
        <w:rPr>
          <w:rFonts w:ascii="Times New Roman" w:eastAsia="Times New Roman" w:hAnsi="Times New Roman" w:cs="B Nazanin"/>
          <w:sz w:val="26"/>
          <w:szCs w:val="26"/>
          <w:rtl/>
        </w:rPr>
      </w:pPr>
      <w:r w:rsidRPr="00864982">
        <w:rPr>
          <w:rFonts w:ascii="Times New Roman" w:eastAsia="Times New Roman" w:hAnsi="Times New Roman" w:cs="B Nazanin" w:hint="cs"/>
          <w:sz w:val="26"/>
          <w:szCs w:val="26"/>
          <w:rtl/>
        </w:rPr>
        <w:t>بحث و نتیجه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گیری باید شامل بیان خلاصه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ای از مهم</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ترین یافته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ها بدون استفاده از نمادها یا واژگان آماری باشد به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گونه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ای که برای مخاطبان قابل فهم باشد. علاوه بر بیان خلاصه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ای از مهم</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ترین یافته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ها، نتیجه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گیری باید شامل مقایسه نتایج، تبیین و تفسیر نتایج، بیان محدودیت</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های پژوهش، بیان پیشنهادهای پژوهشی، بیان پیشنهادهای کاربردی و جمع</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بندی نهایی باشد. همه این مطالب تنها باید زیر تیتر بحث و نتیجه</w:t>
      </w:r>
      <w:r w:rsidRPr="00864982">
        <w:rPr>
          <w:rFonts w:ascii="Times New Roman" w:eastAsia="Times New Roman" w:hAnsi="Times New Roman" w:cs="B Nazanin" w:hint="eastAsia"/>
          <w:sz w:val="26"/>
          <w:szCs w:val="26"/>
          <w:rtl/>
        </w:rPr>
        <w:t>‌</w:t>
      </w:r>
      <w:r w:rsidRPr="00864982">
        <w:rPr>
          <w:rFonts w:ascii="Times New Roman" w:eastAsia="Times New Roman" w:hAnsi="Times New Roman" w:cs="B Nazanin" w:hint="cs"/>
          <w:sz w:val="26"/>
          <w:szCs w:val="26"/>
          <w:rtl/>
        </w:rPr>
        <w:t xml:space="preserve">گیری بیاید و از آوردن تیترهای فرعی خودداری شود. </w:t>
      </w:r>
    </w:p>
    <w:p w14:paraId="3B8E665C" w14:textId="0B673683" w:rsidR="00864A69" w:rsidRDefault="008F6023" w:rsidP="008F6023">
      <w:pPr>
        <w:bidi/>
        <w:spacing w:after="0" w:line="240" w:lineRule="auto"/>
        <w:ind w:firstLine="288"/>
        <w:jc w:val="both"/>
        <w:rPr>
          <w:rFonts w:ascii="Times New Roman" w:eastAsia="Times New Roman" w:hAnsi="Times New Roman" w:cs="B Nazanin"/>
          <w:sz w:val="24"/>
          <w:szCs w:val="24"/>
          <w:rtl/>
        </w:rPr>
      </w:pPr>
      <w:r w:rsidRPr="008F6023">
        <w:rPr>
          <w:rFonts w:ascii="Times New Roman" w:eastAsia="Times New Roman" w:hAnsi="Times New Roman" w:cs="B Nazanin" w:hint="cs"/>
          <w:sz w:val="26"/>
          <w:szCs w:val="26"/>
          <w:rtl/>
        </w:rPr>
        <w:t xml:space="preserve">تیترهای اصلی باید بی نازنین 13 بولد باشند. تیترهای فرعی باید بی نازنین 12 بولد باشند.  متن زیر تیترها، باید بی نازنین 13 نازک باشد. فاصله خطوط 1 باشد. </w:t>
      </w:r>
      <w:r w:rsidRPr="008F6023">
        <w:rPr>
          <w:rFonts w:ascii="Times New Roman" w:hAnsi="Times New Roman" w:cs="B Nazanin" w:hint="cs"/>
          <w:sz w:val="26"/>
          <w:szCs w:val="26"/>
          <w:rtl/>
        </w:rPr>
        <w:t>بند (پاراگراف اول) زیر هر تیتر بدون تورفتگی باشد. اما سایر بندها به اندازه 5/0 سانتیمتر تورفتگی داشته باشد.</w:t>
      </w:r>
    </w:p>
    <w:p w14:paraId="7C5A122A" w14:textId="77777777" w:rsidR="00B33AF7" w:rsidRDefault="00B33AF7" w:rsidP="008F6023">
      <w:pPr>
        <w:bidi/>
        <w:spacing w:after="0" w:line="240" w:lineRule="auto"/>
        <w:ind w:firstLine="288"/>
        <w:jc w:val="both"/>
        <w:rPr>
          <w:rFonts w:ascii="Times New Roman" w:eastAsia="Times New Roman" w:hAnsi="Times New Roman" w:cs="B Nazanin"/>
          <w:sz w:val="24"/>
          <w:szCs w:val="24"/>
          <w:rtl/>
        </w:rPr>
      </w:pPr>
    </w:p>
    <w:p w14:paraId="60F9A69F" w14:textId="77777777" w:rsidR="00864A69" w:rsidRPr="001165A2" w:rsidRDefault="00864A69" w:rsidP="008F6023">
      <w:pPr>
        <w:bidi/>
        <w:spacing w:after="0" w:line="240" w:lineRule="auto"/>
        <w:jc w:val="both"/>
        <w:rPr>
          <w:rFonts w:ascii="Times New Roman" w:hAnsi="Times New Roman" w:cs="B Nazanin"/>
          <w:b/>
          <w:bCs/>
        </w:rPr>
      </w:pPr>
      <w:r w:rsidRPr="00864A69">
        <w:rPr>
          <w:rFonts w:ascii="Times New Roman" w:hAnsi="Times New Roman" w:cs="B Nazanin" w:hint="cs"/>
          <w:b/>
          <w:bCs/>
          <w:sz w:val="26"/>
          <w:szCs w:val="26"/>
          <w:rtl/>
        </w:rPr>
        <w:t>منابع</w:t>
      </w:r>
    </w:p>
    <w:p w14:paraId="6479FB60" w14:textId="77777777" w:rsidR="00864A69" w:rsidRPr="00864982" w:rsidRDefault="00187DA9" w:rsidP="008F6023">
      <w:pPr>
        <w:bidi/>
        <w:spacing w:after="0" w:line="240" w:lineRule="auto"/>
        <w:jc w:val="both"/>
        <w:rPr>
          <w:rFonts w:ascii="Times New Roman" w:eastAsia="Times New Roman" w:hAnsi="Times New Roman" w:cs="B Nazanin"/>
          <w:sz w:val="26"/>
          <w:szCs w:val="26"/>
          <w:rtl/>
          <w:lang w:bidi="fa-IR"/>
        </w:rPr>
      </w:pPr>
      <w:r w:rsidRPr="00864982">
        <w:rPr>
          <w:rFonts w:ascii="Times New Roman" w:eastAsia="Times New Roman" w:hAnsi="Times New Roman" w:cs="B Nazanin" w:hint="cs"/>
          <w:sz w:val="26"/>
          <w:szCs w:val="26"/>
          <w:rtl/>
        </w:rPr>
        <w:t xml:space="preserve">منابع درون متنی داخلی و خارجی باید به زبان فارسی شود. </w:t>
      </w:r>
      <w:r w:rsidR="00A6607C" w:rsidRPr="00864982">
        <w:rPr>
          <w:rFonts w:ascii="Times New Roman" w:eastAsia="Times New Roman" w:hAnsi="Times New Roman" w:cs="B Nazanin" w:hint="cs"/>
          <w:sz w:val="26"/>
          <w:szCs w:val="26"/>
          <w:rtl/>
        </w:rPr>
        <w:t>رفرنس دهی درون متنی به دو شکل روایتی و پرانتزی است. در انتهای این بخش نمونه</w:t>
      </w:r>
      <w:r w:rsidR="00A6607C" w:rsidRPr="00864982">
        <w:rPr>
          <w:rFonts w:ascii="Times New Roman" w:eastAsia="Times New Roman" w:hAnsi="Times New Roman" w:cs="B Nazanin" w:hint="eastAsia"/>
          <w:sz w:val="26"/>
          <w:szCs w:val="26"/>
          <w:rtl/>
        </w:rPr>
        <w:t>‌</w:t>
      </w:r>
      <w:r w:rsidR="00A6607C" w:rsidRPr="00864982">
        <w:rPr>
          <w:rFonts w:ascii="Times New Roman" w:eastAsia="Times New Roman" w:hAnsi="Times New Roman" w:cs="B Nazanin" w:hint="cs"/>
          <w:sz w:val="26"/>
          <w:szCs w:val="26"/>
          <w:rtl/>
        </w:rPr>
        <w:t>هایی از آن</w:t>
      </w:r>
      <w:r w:rsidR="00A6607C" w:rsidRPr="00864982">
        <w:rPr>
          <w:rFonts w:ascii="Times New Roman" w:eastAsia="Times New Roman" w:hAnsi="Times New Roman" w:cs="B Nazanin" w:hint="eastAsia"/>
          <w:sz w:val="26"/>
          <w:szCs w:val="26"/>
          <w:rtl/>
        </w:rPr>
        <w:t>‌</w:t>
      </w:r>
      <w:r w:rsidR="00A6607C" w:rsidRPr="00864982">
        <w:rPr>
          <w:rFonts w:ascii="Times New Roman" w:eastAsia="Times New Roman" w:hAnsi="Times New Roman" w:cs="B Nazanin" w:hint="cs"/>
          <w:sz w:val="26"/>
          <w:szCs w:val="26"/>
          <w:rtl/>
        </w:rPr>
        <w:t xml:space="preserve">ها آمده است. </w:t>
      </w:r>
      <w:r w:rsidRPr="00864982">
        <w:rPr>
          <w:rFonts w:ascii="Times New Roman" w:eastAsia="Times New Roman" w:hAnsi="Times New Roman" w:cs="B Nazanin" w:hint="cs"/>
          <w:i/>
          <w:iCs/>
          <w:sz w:val="26"/>
          <w:szCs w:val="26"/>
          <w:rtl/>
        </w:rPr>
        <w:t>در</w:t>
      </w:r>
      <w:r w:rsidRPr="00864982">
        <w:rPr>
          <w:rFonts w:ascii="Times New Roman" w:eastAsia="Times New Roman" w:hAnsi="Times New Roman" w:cs="B Nazanin" w:hint="cs"/>
          <w:sz w:val="26"/>
          <w:szCs w:val="26"/>
          <w:rtl/>
        </w:rPr>
        <w:t xml:space="preserve"> خصوص اسامی یا اصطلاحات خارجی، معادل غیرفارسی آن در پاورقی نوشته شود. قلم و اندازه پاورقی برای متن فارسی بی نازنین 10 نازک و برای متن غیرفارسی </w:t>
      </w:r>
      <w:r w:rsidRPr="00864982">
        <w:rPr>
          <w:rFonts w:ascii="Times New Roman" w:eastAsia="Times New Roman" w:hAnsi="Times New Roman" w:cs="B Nazanin"/>
          <w:sz w:val="26"/>
          <w:szCs w:val="26"/>
          <w:lang w:bidi="fa-IR"/>
        </w:rPr>
        <w:t>Times New Roman</w:t>
      </w:r>
      <w:r w:rsidRPr="00864982">
        <w:rPr>
          <w:rFonts w:ascii="Times New Roman" w:eastAsia="Times New Roman" w:hAnsi="Times New Roman" w:cs="B Nazanin" w:hint="cs"/>
          <w:sz w:val="26"/>
          <w:szCs w:val="26"/>
          <w:rtl/>
          <w:lang w:bidi="fa-IR"/>
        </w:rPr>
        <w:t xml:space="preserve"> و اندازه 10 باشد. شماره</w:t>
      </w:r>
      <w:r w:rsidRPr="00864982">
        <w:rPr>
          <w:rFonts w:ascii="Times New Roman" w:eastAsia="Times New Roman" w:hAnsi="Times New Roman" w:cs="B Nazanin" w:hint="eastAsia"/>
          <w:sz w:val="26"/>
          <w:szCs w:val="26"/>
          <w:rtl/>
          <w:lang w:bidi="fa-IR"/>
        </w:rPr>
        <w:t>‌</w:t>
      </w:r>
      <w:r w:rsidRPr="00864982">
        <w:rPr>
          <w:rFonts w:ascii="Times New Roman" w:eastAsia="Times New Roman" w:hAnsi="Times New Roman" w:cs="B Nazanin" w:hint="cs"/>
          <w:sz w:val="26"/>
          <w:szCs w:val="26"/>
          <w:rtl/>
          <w:lang w:bidi="fa-IR"/>
        </w:rPr>
        <w:t>گذاری پاورقی</w:t>
      </w:r>
      <w:r w:rsidRPr="00864982">
        <w:rPr>
          <w:rFonts w:ascii="Times New Roman" w:eastAsia="Times New Roman" w:hAnsi="Times New Roman" w:cs="B Nazanin" w:hint="eastAsia"/>
          <w:sz w:val="26"/>
          <w:szCs w:val="26"/>
          <w:rtl/>
          <w:lang w:bidi="fa-IR"/>
        </w:rPr>
        <w:t>‌</w:t>
      </w:r>
      <w:r w:rsidRPr="00864982">
        <w:rPr>
          <w:rFonts w:ascii="Times New Roman" w:eastAsia="Times New Roman" w:hAnsi="Times New Roman" w:cs="B Nazanin" w:hint="cs"/>
          <w:sz w:val="26"/>
          <w:szCs w:val="26"/>
          <w:rtl/>
          <w:lang w:bidi="fa-IR"/>
        </w:rPr>
        <w:t xml:space="preserve">ها در هر صفحه </w:t>
      </w:r>
      <w:r w:rsidR="004A229E" w:rsidRPr="00864982">
        <w:rPr>
          <w:rFonts w:ascii="Times New Roman" w:eastAsia="Times New Roman" w:hAnsi="Times New Roman" w:cs="B Nazanin" w:hint="cs"/>
          <w:sz w:val="26"/>
          <w:szCs w:val="26"/>
          <w:rtl/>
          <w:lang w:bidi="fa-IR"/>
        </w:rPr>
        <w:t xml:space="preserve">به صورت جداگانه </w:t>
      </w:r>
      <w:r w:rsidRPr="00864982">
        <w:rPr>
          <w:rFonts w:ascii="Times New Roman" w:eastAsia="Times New Roman" w:hAnsi="Times New Roman" w:cs="B Nazanin" w:hint="cs"/>
          <w:sz w:val="26"/>
          <w:szCs w:val="26"/>
          <w:rtl/>
          <w:lang w:bidi="fa-IR"/>
        </w:rPr>
        <w:t xml:space="preserve">از 1 شروع شود. </w:t>
      </w:r>
    </w:p>
    <w:p w14:paraId="36AD7502" w14:textId="7A3ACFCE" w:rsidR="00864A69" w:rsidRPr="00864982" w:rsidRDefault="004A229E" w:rsidP="008F6023">
      <w:pPr>
        <w:pStyle w:val="9"/>
        <w:ind w:firstLine="288"/>
        <w:rPr>
          <w:sz w:val="26"/>
          <w:szCs w:val="26"/>
          <w:rtl/>
          <w:lang w:bidi="fa-IR"/>
        </w:rPr>
      </w:pPr>
      <w:r w:rsidRPr="00864982">
        <w:rPr>
          <w:rFonts w:hint="cs"/>
          <w:sz w:val="26"/>
          <w:szCs w:val="26"/>
          <w:rtl/>
          <w:lang w:bidi="fa-IR"/>
        </w:rPr>
        <w:t>منابع پایانی باید به ترتیب حروف الفبا</w:t>
      </w:r>
      <w:r w:rsidR="00AA58F2" w:rsidRPr="00864982">
        <w:rPr>
          <w:rFonts w:hint="cs"/>
          <w:sz w:val="26"/>
          <w:szCs w:val="26"/>
          <w:rtl/>
          <w:lang w:bidi="fa-IR"/>
        </w:rPr>
        <w:t xml:space="preserve"> بر اساس نام خانوادگی نویسنده یا نویسندگان و پس از آن به ترتیب زمانی </w:t>
      </w:r>
      <w:r w:rsidRPr="00864982">
        <w:rPr>
          <w:rFonts w:hint="cs"/>
          <w:sz w:val="26"/>
          <w:szCs w:val="26"/>
          <w:rtl/>
          <w:lang w:bidi="fa-IR"/>
        </w:rPr>
        <w:t>ارائه شو</w:t>
      </w:r>
      <w:r w:rsidR="00AA58F2" w:rsidRPr="00864982">
        <w:rPr>
          <w:rFonts w:hint="cs"/>
          <w:sz w:val="26"/>
          <w:szCs w:val="26"/>
          <w:rtl/>
          <w:lang w:bidi="fa-IR"/>
        </w:rPr>
        <w:t>ن</w:t>
      </w:r>
      <w:r w:rsidRPr="00864982">
        <w:rPr>
          <w:rFonts w:hint="cs"/>
          <w:sz w:val="26"/>
          <w:szCs w:val="26"/>
          <w:rtl/>
          <w:lang w:bidi="fa-IR"/>
        </w:rPr>
        <w:t>د. همچنین باید ابتدا منابع فارسی نوشته ش</w:t>
      </w:r>
      <w:r w:rsidR="008754C1" w:rsidRPr="00864982">
        <w:rPr>
          <w:rFonts w:hint="cs"/>
          <w:sz w:val="26"/>
          <w:szCs w:val="26"/>
          <w:rtl/>
          <w:lang w:bidi="fa-IR"/>
        </w:rPr>
        <w:t>ون</w:t>
      </w:r>
      <w:r w:rsidRPr="00864982">
        <w:rPr>
          <w:rFonts w:hint="cs"/>
          <w:sz w:val="26"/>
          <w:szCs w:val="26"/>
          <w:rtl/>
          <w:lang w:bidi="fa-IR"/>
        </w:rPr>
        <w:t xml:space="preserve">د و سپس با یک سطر فاصله، منابع </w:t>
      </w:r>
      <w:r w:rsidR="008754C1" w:rsidRPr="00864982">
        <w:rPr>
          <w:rFonts w:hint="cs"/>
          <w:sz w:val="26"/>
          <w:szCs w:val="26"/>
          <w:rtl/>
          <w:lang w:bidi="fa-IR"/>
        </w:rPr>
        <w:t xml:space="preserve">غیرفارسی ارائه شوند. </w:t>
      </w:r>
      <w:r w:rsidRPr="00864982">
        <w:rPr>
          <w:rFonts w:hint="cs"/>
          <w:sz w:val="26"/>
          <w:szCs w:val="26"/>
          <w:rtl/>
          <w:lang w:bidi="fa-IR"/>
        </w:rPr>
        <w:t xml:space="preserve"> </w:t>
      </w:r>
      <w:r w:rsidR="008754C1" w:rsidRPr="00864982">
        <w:rPr>
          <w:rFonts w:hint="cs"/>
          <w:sz w:val="26"/>
          <w:szCs w:val="26"/>
          <w:rtl/>
          <w:lang w:bidi="fa-IR"/>
        </w:rPr>
        <w:t>منابع درون</w:t>
      </w:r>
      <w:r w:rsidR="008754C1" w:rsidRPr="00864982">
        <w:rPr>
          <w:rFonts w:hint="eastAsia"/>
          <w:sz w:val="26"/>
          <w:szCs w:val="26"/>
          <w:rtl/>
          <w:lang w:bidi="fa-IR"/>
        </w:rPr>
        <w:t>‌</w:t>
      </w:r>
      <w:r w:rsidR="008754C1" w:rsidRPr="00864982">
        <w:rPr>
          <w:rFonts w:hint="cs"/>
          <w:sz w:val="26"/>
          <w:szCs w:val="26"/>
          <w:rtl/>
          <w:lang w:bidi="fa-IR"/>
        </w:rPr>
        <w:t>متنی و پایانی از هر لحاظ باید تطابق کامل داشته باشند. به</w:t>
      </w:r>
      <w:r w:rsidR="008754C1" w:rsidRPr="00864982">
        <w:rPr>
          <w:rFonts w:hint="eastAsia"/>
          <w:sz w:val="26"/>
          <w:szCs w:val="26"/>
          <w:rtl/>
          <w:lang w:bidi="fa-IR"/>
        </w:rPr>
        <w:t>‌</w:t>
      </w:r>
      <w:r w:rsidR="008754C1" w:rsidRPr="00864982">
        <w:rPr>
          <w:rFonts w:hint="cs"/>
          <w:sz w:val="26"/>
          <w:szCs w:val="26"/>
          <w:rtl/>
          <w:lang w:bidi="fa-IR"/>
        </w:rPr>
        <w:t>کار بردن منابع اضافی چه در درون متن چه در پایان متن حتی اگر سهوی باشد، مصداقی بی</w:t>
      </w:r>
      <w:r w:rsidR="008754C1" w:rsidRPr="00864982">
        <w:rPr>
          <w:rFonts w:hint="eastAsia"/>
          <w:sz w:val="26"/>
          <w:szCs w:val="26"/>
          <w:rtl/>
          <w:lang w:bidi="fa-IR"/>
        </w:rPr>
        <w:t>‌</w:t>
      </w:r>
      <w:r w:rsidR="008754C1" w:rsidRPr="00864982">
        <w:rPr>
          <w:rFonts w:hint="cs"/>
          <w:sz w:val="26"/>
          <w:szCs w:val="26"/>
          <w:rtl/>
          <w:lang w:bidi="fa-IR"/>
        </w:rPr>
        <w:t>اخلاقی علمی است</w:t>
      </w:r>
      <w:r w:rsidR="00B33AF7" w:rsidRPr="00864982">
        <w:rPr>
          <w:rFonts w:hint="cs"/>
          <w:sz w:val="26"/>
          <w:szCs w:val="26"/>
          <w:rtl/>
          <w:lang w:bidi="fa-IR"/>
        </w:rPr>
        <w:t>؛ بنابراین،</w:t>
      </w:r>
      <w:r w:rsidR="008754C1" w:rsidRPr="00864982">
        <w:rPr>
          <w:rFonts w:hint="cs"/>
          <w:sz w:val="26"/>
          <w:szCs w:val="26"/>
          <w:rtl/>
          <w:lang w:bidi="fa-IR"/>
        </w:rPr>
        <w:t xml:space="preserve"> از تطابق کامل منابع درون</w:t>
      </w:r>
      <w:r w:rsidR="008754C1" w:rsidRPr="00864982">
        <w:rPr>
          <w:rFonts w:hint="eastAsia"/>
          <w:sz w:val="26"/>
          <w:szCs w:val="26"/>
          <w:rtl/>
          <w:lang w:bidi="fa-IR"/>
        </w:rPr>
        <w:t>‌</w:t>
      </w:r>
      <w:r w:rsidR="008754C1" w:rsidRPr="00864982">
        <w:rPr>
          <w:rFonts w:hint="cs"/>
          <w:sz w:val="26"/>
          <w:szCs w:val="26"/>
          <w:rtl/>
          <w:lang w:bidi="fa-IR"/>
        </w:rPr>
        <w:t xml:space="preserve">متنی و پایانی اطمینان حاصل نمایید. </w:t>
      </w:r>
      <w:r w:rsidR="008754C1" w:rsidRPr="00864982">
        <w:rPr>
          <w:sz w:val="26"/>
          <w:szCs w:val="26"/>
          <w:rtl/>
          <w:lang w:bidi="fa-IR"/>
        </w:rPr>
        <w:t>مشخصات هر منبع به صورت كامل و در قالب استاندارد</w:t>
      </w:r>
      <w:r w:rsidR="008754C1" w:rsidRPr="00864982">
        <w:rPr>
          <w:sz w:val="26"/>
          <w:szCs w:val="26"/>
          <w:rtl/>
        </w:rPr>
        <w:t xml:space="preserve"> (</w:t>
      </w:r>
      <w:r w:rsidR="008754C1" w:rsidRPr="00864982">
        <w:rPr>
          <w:sz w:val="26"/>
          <w:szCs w:val="26"/>
        </w:rPr>
        <w:t>APA</w:t>
      </w:r>
      <w:r w:rsidR="008754C1" w:rsidRPr="00864982">
        <w:rPr>
          <w:sz w:val="26"/>
          <w:szCs w:val="26"/>
          <w:rtl/>
        </w:rPr>
        <w:t xml:space="preserve">) </w:t>
      </w:r>
      <w:r w:rsidR="008754C1" w:rsidRPr="00864982">
        <w:rPr>
          <w:sz w:val="26"/>
          <w:szCs w:val="26"/>
          <w:rtl/>
          <w:lang w:bidi="fa-IR"/>
        </w:rPr>
        <w:t>ذكر شود</w:t>
      </w:r>
      <w:r w:rsidR="008754C1" w:rsidRPr="00864982">
        <w:rPr>
          <w:rFonts w:hint="cs"/>
          <w:sz w:val="26"/>
          <w:szCs w:val="26"/>
          <w:rtl/>
          <w:lang w:bidi="fa-IR"/>
        </w:rPr>
        <w:t xml:space="preserve">. </w:t>
      </w:r>
      <w:r w:rsidR="008754C1" w:rsidRPr="00864982">
        <w:rPr>
          <w:rFonts w:hint="cs"/>
          <w:sz w:val="26"/>
          <w:szCs w:val="26"/>
          <w:rtl/>
        </w:rPr>
        <w:t xml:space="preserve">قلم و اندازه منابع فارسی بی نازنین 11 نازک و برای منابع غیرفارسی </w:t>
      </w:r>
      <w:r w:rsidR="008754C1" w:rsidRPr="00864982">
        <w:rPr>
          <w:sz w:val="26"/>
          <w:szCs w:val="26"/>
          <w:lang w:bidi="fa-IR"/>
        </w:rPr>
        <w:t>Times New Roman</w:t>
      </w:r>
      <w:r w:rsidR="008754C1" w:rsidRPr="00864982">
        <w:rPr>
          <w:rFonts w:hint="cs"/>
          <w:sz w:val="26"/>
          <w:szCs w:val="26"/>
          <w:rtl/>
          <w:lang w:bidi="fa-IR"/>
        </w:rPr>
        <w:t xml:space="preserve"> و اندازه 11 </w:t>
      </w:r>
      <w:r w:rsidR="00864982" w:rsidRPr="00864982">
        <w:rPr>
          <w:rFonts w:hint="cs"/>
          <w:sz w:val="26"/>
          <w:szCs w:val="26"/>
          <w:rtl/>
          <w:lang w:bidi="fa-IR"/>
        </w:rPr>
        <w:t>است</w:t>
      </w:r>
      <w:r w:rsidR="008754C1" w:rsidRPr="00864982">
        <w:rPr>
          <w:rFonts w:hint="cs"/>
          <w:sz w:val="26"/>
          <w:szCs w:val="26"/>
          <w:rtl/>
          <w:lang w:bidi="fa-IR"/>
        </w:rPr>
        <w:t>.</w:t>
      </w:r>
      <w:r w:rsidR="00A6607C" w:rsidRPr="00864982">
        <w:rPr>
          <w:rFonts w:hint="cs"/>
          <w:sz w:val="26"/>
          <w:szCs w:val="26"/>
          <w:rtl/>
          <w:lang w:bidi="fa-IR"/>
        </w:rPr>
        <w:t xml:space="preserve"> هم در مورد منابع فارسی و هم در مورد منابع غیرفارسی، فاصله خطوط 1 باشد. </w:t>
      </w:r>
    </w:p>
    <w:p w14:paraId="376E8D1E" w14:textId="77777777" w:rsidR="002D77AF" w:rsidRDefault="002D77AF" w:rsidP="008F6023">
      <w:pPr>
        <w:pStyle w:val="9"/>
        <w:ind w:firstLine="288"/>
        <w:rPr>
          <w:sz w:val="24"/>
          <w:rtl/>
          <w:lang w:bidi="fa-IR"/>
        </w:rPr>
      </w:pPr>
    </w:p>
    <w:p w14:paraId="27288500" w14:textId="77777777" w:rsidR="00A6607C" w:rsidRPr="00994E5C" w:rsidRDefault="00A6607C" w:rsidP="008F6023">
      <w:pPr>
        <w:pStyle w:val="9"/>
        <w:ind w:firstLine="288"/>
        <w:rPr>
          <w:sz w:val="26"/>
          <w:szCs w:val="26"/>
          <w:u w:val="single"/>
          <w:rtl/>
          <w:lang w:bidi="fa-IR"/>
        </w:rPr>
      </w:pPr>
      <w:r w:rsidRPr="00994E5C">
        <w:rPr>
          <w:rFonts w:hint="cs"/>
          <w:sz w:val="26"/>
          <w:szCs w:val="26"/>
          <w:u w:val="single"/>
          <w:rtl/>
          <w:lang w:bidi="fa-IR"/>
        </w:rPr>
        <w:t>نمونه</w:t>
      </w:r>
      <w:r w:rsidRPr="00994E5C">
        <w:rPr>
          <w:rFonts w:hint="eastAsia"/>
          <w:sz w:val="26"/>
          <w:szCs w:val="26"/>
          <w:u w:val="single"/>
          <w:rtl/>
          <w:lang w:bidi="fa-IR"/>
        </w:rPr>
        <w:t>‌</w:t>
      </w:r>
      <w:r w:rsidRPr="00994E5C">
        <w:rPr>
          <w:rFonts w:hint="cs"/>
          <w:sz w:val="26"/>
          <w:szCs w:val="26"/>
          <w:u w:val="single"/>
          <w:rtl/>
          <w:lang w:bidi="fa-IR"/>
        </w:rPr>
        <w:t>هایی از رفرنس</w:t>
      </w:r>
      <w:r w:rsidRPr="00994E5C">
        <w:rPr>
          <w:rFonts w:hint="eastAsia"/>
          <w:sz w:val="26"/>
          <w:szCs w:val="26"/>
          <w:u w:val="single"/>
          <w:rtl/>
          <w:lang w:bidi="fa-IR"/>
        </w:rPr>
        <w:t>‌</w:t>
      </w:r>
      <w:r w:rsidR="002D77AF" w:rsidRPr="00994E5C">
        <w:rPr>
          <w:rFonts w:hint="cs"/>
          <w:sz w:val="26"/>
          <w:szCs w:val="26"/>
          <w:u w:val="single"/>
          <w:rtl/>
          <w:lang w:bidi="fa-IR"/>
        </w:rPr>
        <w:t>دهی درون</w:t>
      </w:r>
      <w:r w:rsidR="002D77AF" w:rsidRPr="00994E5C">
        <w:rPr>
          <w:rFonts w:hint="eastAsia"/>
          <w:sz w:val="26"/>
          <w:szCs w:val="26"/>
          <w:u w:val="single"/>
          <w:rtl/>
          <w:lang w:bidi="fa-IR"/>
        </w:rPr>
        <w:t>‌</w:t>
      </w:r>
      <w:r w:rsidR="002D77AF" w:rsidRPr="00994E5C">
        <w:rPr>
          <w:rFonts w:hint="cs"/>
          <w:sz w:val="26"/>
          <w:szCs w:val="26"/>
          <w:u w:val="single"/>
          <w:rtl/>
          <w:lang w:bidi="fa-IR"/>
        </w:rPr>
        <w:t>متنی روایتی شامل موارد زیر است:</w:t>
      </w:r>
    </w:p>
    <w:p w14:paraId="58832751" w14:textId="77777777" w:rsidR="002D77AF" w:rsidRPr="00864982" w:rsidRDefault="002D77AF" w:rsidP="008F6023">
      <w:pPr>
        <w:pStyle w:val="9"/>
        <w:ind w:firstLine="288"/>
        <w:rPr>
          <w:sz w:val="26"/>
          <w:szCs w:val="26"/>
          <w:rtl/>
          <w:lang w:bidi="fa-IR"/>
        </w:rPr>
      </w:pPr>
      <w:r w:rsidRPr="00864982">
        <w:rPr>
          <w:rFonts w:hint="cs"/>
          <w:sz w:val="26"/>
          <w:szCs w:val="26"/>
          <w:rtl/>
          <w:lang w:bidi="fa-IR"/>
        </w:rPr>
        <w:t xml:space="preserve">تک نویسنده: احمدی (1404) معتقد است که . . . . </w:t>
      </w:r>
    </w:p>
    <w:p w14:paraId="3A8831DB" w14:textId="77777777" w:rsidR="002D77AF" w:rsidRPr="00864982" w:rsidRDefault="002D77AF" w:rsidP="008F6023">
      <w:pPr>
        <w:pStyle w:val="9"/>
        <w:ind w:firstLine="288"/>
        <w:rPr>
          <w:sz w:val="26"/>
          <w:szCs w:val="26"/>
          <w:rtl/>
          <w:lang w:bidi="fa-IR"/>
        </w:rPr>
      </w:pPr>
      <w:r w:rsidRPr="00864982">
        <w:rPr>
          <w:rFonts w:hint="cs"/>
          <w:sz w:val="26"/>
          <w:szCs w:val="26"/>
          <w:rtl/>
          <w:lang w:bidi="fa-IR"/>
        </w:rPr>
        <w:t xml:space="preserve">دو نویسنده: احمدی و محمدی (1404) معتقدند که . . . . </w:t>
      </w:r>
    </w:p>
    <w:p w14:paraId="15ED79D3" w14:textId="77777777" w:rsidR="002D77AF" w:rsidRPr="00864982" w:rsidRDefault="002D77AF" w:rsidP="008F6023">
      <w:pPr>
        <w:pStyle w:val="9"/>
        <w:ind w:firstLine="288"/>
        <w:rPr>
          <w:sz w:val="26"/>
          <w:szCs w:val="26"/>
          <w:rtl/>
          <w:lang w:bidi="fa-IR"/>
        </w:rPr>
      </w:pPr>
      <w:r w:rsidRPr="00864982">
        <w:rPr>
          <w:rFonts w:hint="cs"/>
          <w:sz w:val="26"/>
          <w:szCs w:val="26"/>
          <w:rtl/>
          <w:lang w:bidi="fa-IR"/>
        </w:rPr>
        <w:t>بیش از دو نویسنده: احمدی و همکاران (1404) معتقدند که . . . .</w:t>
      </w:r>
    </w:p>
    <w:p w14:paraId="52675045" w14:textId="77777777" w:rsidR="002D77AF" w:rsidRPr="00864982" w:rsidRDefault="002D77AF" w:rsidP="008F6023">
      <w:pPr>
        <w:pStyle w:val="9"/>
        <w:ind w:firstLine="288"/>
        <w:rPr>
          <w:sz w:val="26"/>
          <w:szCs w:val="26"/>
          <w:rtl/>
          <w:lang w:bidi="fa-IR"/>
        </w:rPr>
      </w:pPr>
      <w:r w:rsidRPr="00864982">
        <w:rPr>
          <w:rFonts w:hint="cs"/>
          <w:sz w:val="26"/>
          <w:szCs w:val="26"/>
          <w:rtl/>
          <w:lang w:bidi="fa-IR"/>
        </w:rPr>
        <w:t xml:space="preserve">تک نویسنده: آلکس (2025) معتقد است که . . . . </w:t>
      </w:r>
    </w:p>
    <w:p w14:paraId="607F3EE1" w14:textId="77777777" w:rsidR="002D77AF" w:rsidRPr="00864982" w:rsidRDefault="002D77AF" w:rsidP="008F6023">
      <w:pPr>
        <w:pStyle w:val="9"/>
        <w:ind w:firstLine="288"/>
        <w:rPr>
          <w:sz w:val="26"/>
          <w:szCs w:val="26"/>
          <w:rtl/>
          <w:lang w:bidi="fa-IR"/>
        </w:rPr>
      </w:pPr>
      <w:r w:rsidRPr="00864982">
        <w:rPr>
          <w:rFonts w:hint="cs"/>
          <w:sz w:val="26"/>
          <w:szCs w:val="26"/>
          <w:rtl/>
          <w:lang w:bidi="fa-IR"/>
        </w:rPr>
        <w:t xml:space="preserve">دو نویسنده: آلکس و بوش (2025) معتقدند که . . . . </w:t>
      </w:r>
    </w:p>
    <w:p w14:paraId="0C9C3973" w14:textId="77777777" w:rsidR="002D77AF" w:rsidRPr="00864982" w:rsidRDefault="002D77AF" w:rsidP="008F6023">
      <w:pPr>
        <w:pStyle w:val="9"/>
        <w:ind w:firstLine="288"/>
        <w:rPr>
          <w:sz w:val="26"/>
          <w:szCs w:val="26"/>
          <w:rtl/>
          <w:lang w:bidi="fa-IR"/>
        </w:rPr>
      </w:pPr>
      <w:r w:rsidRPr="00864982">
        <w:rPr>
          <w:rFonts w:hint="cs"/>
          <w:sz w:val="26"/>
          <w:szCs w:val="26"/>
          <w:rtl/>
          <w:lang w:bidi="fa-IR"/>
        </w:rPr>
        <w:t>بیش از دو نویسنده: آلکس و همکاران (2025) معتقدند که . . . .</w:t>
      </w:r>
    </w:p>
    <w:p w14:paraId="122C2B4B" w14:textId="77777777" w:rsidR="00C90047" w:rsidRDefault="00C90047" w:rsidP="008F6023">
      <w:pPr>
        <w:pStyle w:val="9"/>
        <w:ind w:firstLine="288"/>
        <w:rPr>
          <w:sz w:val="26"/>
          <w:szCs w:val="26"/>
          <w:u w:val="single"/>
          <w:lang w:bidi="fa-IR"/>
        </w:rPr>
      </w:pPr>
    </w:p>
    <w:p w14:paraId="0246DF66" w14:textId="77777777" w:rsidR="00C90047" w:rsidRDefault="00C90047" w:rsidP="008F6023">
      <w:pPr>
        <w:pStyle w:val="9"/>
        <w:ind w:firstLine="288"/>
        <w:rPr>
          <w:sz w:val="26"/>
          <w:szCs w:val="26"/>
          <w:u w:val="single"/>
          <w:lang w:bidi="fa-IR"/>
        </w:rPr>
      </w:pPr>
    </w:p>
    <w:p w14:paraId="1B183DC5" w14:textId="77777777" w:rsidR="00C90047" w:rsidRDefault="00C90047" w:rsidP="008F6023">
      <w:pPr>
        <w:pStyle w:val="9"/>
        <w:ind w:firstLine="288"/>
        <w:rPr>
          <w:sz w:val="26"/>
          <w:szCs w:val="26"/>
          <w:u w:val="single"/>
          <w:lang w:bidi="fa-IR"/>
        </w:rPr>
      </w:pPr>
    </w:p>
    <w:p w14:paraId="298A4AA9" w14:textId="73F50D9D" w:rsidR="002D77AF" w:rsidRPr="00994E5C" w:rsidRDefault="002D77AF" w:rsidP="008F6023">
      <w:pPr>
        <w:pStyle w:val="9"/>
        <w:ind w:firstLine="288"/>
        <w:rPr>
          <w:sz w:val="26"/>
          <w:szCs w:val="26"/>
          <w:u w:val="single"/>
          <w:rtl/>
          <w:lang w:bidi="fa-IR"/>
        </w:rPr>
      </w:pPr>
      <w:r w:rsidRPr="00994E5C">
        <w:rPr>
          <w:rFonts w:hint="cs"/>
          <w:sz w:val="26"/>
          <w:szCs w:val="26"/>
          <w:u w:val="single"/>
          <w:rtl/>
          <w:lang w:bidi="fa-IR"/>
        </w:rPr>
        <w:t>نمونه</w:t>
      </w:r>
      <w:r w:rsidRPr="00994E5C">
        <w:rPr>
          <w:rFonts w:hint="eastAsia"/>
          <w:sz w:val="26"/>
          <w:szCs w:val="26"/>
          <w:u w:val="single"/>
          <w:rtl/>
          <w:lang w:bidi="fa-IR"/>
        </w:rPr>
        <w:t>‌</w:t>
      </w:r>
      <w:r w:rsidRPr="00994E5C">
        <w:rPr>
          <w:rFonts w:hint="cs"/>
          <w:sz w:val="26"/>
          <w:szCs w:val="26"/>
          <w:u w:val="single"/>
          <w:rtl/>
          <w:lang w:bidi="fa-IR"/>
        </w:rPr>
        <w:t>هایی از رفرنس</w:t>
      </w:r>
      <w:r w:rsidRPr="00994E5C">
        <w:rPr>
          <w:rFonts w:hint="eastAsia"/>
          <w:sz w:val="26"/>
          <w:szCs w:val="26"/>
          <w:u w:val="single"/>
          <w:rtl/>
          <w:lang w:bidi="fa-IR"/>
        </w:rPr>
        <w:t>‌</w:t>
      </w:r>
      <w:r w:rsidRPr="00994E5C">
        <w:rPr>
          <w:rFonts w:hint="cs"/>
          <w:sz w:val="26"/>
          <w:szCs w:val="26"/>
          <w:u w:val="single"/>
          <w:rtl/>
          <w:lang w:bidi="fa-IR"/>
        </w:rPr>
        <w:t>دهی درون</w:t>
      </w:r>
      <w:r w:rsidRPr="00994E5C">
        <w:rPr>
          <w:rFonts w:hint="eastAsia"/>
          <w:sz w:val="26"/>
          <w:szCs w:val="26"/>
          <w:u w:val="single"/>
          <w:rtl/>
          <w:lang w:bidi="fa-IR"/>
        </w:rPr>
        <w:t>‌</w:t>
      </w:r>
      <w:r w:rsidRPr="00994E5C">
        <w:rPr>
          <w:rFonts w:hint="cs"/>
          <w:sz w:val="26"/>
          <w:szCs w:val="26"/>
          <w:u w:val="single"/>
          <w:rtl/>
          <w:lang w:bidi="fa-IR"/>
        </w:rPr>
        <w:t>متنی پرانتزی شامل موارد زیر است:</w:t>
      </w:r>
    </w:p>
    <w:p w14:paraId="395EED24" w14:textId="64CDE78A" w:rsidR="002D77AF" w:rsidRPr="00864982" w:rsidRDefault="002D77AF" w:rsidP="008F6023">
      <w:pPr>
        <w:pStyle w:val="9"/>
        <w:ind w:firstLine="288"/>
        <w:rPr>
          <w:sz w:val="26"/>
          <w:szCs w:val="26"/>
          <w:rtl/>
          <w:lang w:bidi="fa-IR"/>
        </w:rPr>
      </w:pPr>
      <w:r w:rsidRPr="00864982">
        <w:rPr>
          <w:rFonts w:hint="cs"/>
          <w:sz w:val="26"/>
          <w:szCs w:val="26"/>
          <w:rtl/>
          <w:lang w:bidi="fa-IR"/>
        </w:rPr>
        <w:t>تک نویسنده: . . . . است (احمدی، 1404</w:t>
      </w:r>
      <w:r w:rsidR="00864982" w:rsidRPr="00864982">
        <w:rPr>
          <w:rFonts w:hint="cs"/>
          <w:sz w:val="26"/>
          <w:szCs w:val="26"/>
          <w:rtl/>
          <w:lang w:bidi="fa-IR"/>
        </w:rPr>
        <w:t>: 69).</w:t>
      </w:r>
    </w:p>
    <w:p w14:paraId="09BC5D51" w14:textId="2B93EBE8" w:rsidR="002D77AF" w:rsidRPr="00864982" w:rsidRDefault="002D77AF" w:rsidP="008F6023">
      <w:pPr>
        <w:pStyle w:val="9"/>
        <w:ind w:firstLine="288"/>
        <w:rPr>
          <w:sz w:val="26"/>
          <w:szCs w:val="26"/>
          <w:rtl/>
          <w:lang w:bidi="fa-IR"/>
        </w:rPr>
      </w:pPr>
      <w:r w:rsidRPr="00864982">
        <w:rPr>
          <w:rFonts w:hint="cs"/>
          <w:sz w:val="26"/>
          <w:szCs w:val="26"/>
          <w:rtl/>
          <w:lang w:bidi="fa-IR"/>
        </w:rPr>
        <w:t>دو نویسنده: . . . . است (احمدی و محمدی، 1404</w:t>
      </w:r>
      <w:r w:rsidR="00864982" w:rsidRPr="00864982">
        <w:rPr>
          <w:rFonts w:hint="cs"/>
          <w:sz w:val="26"/>
          <w:szCs w:val="26"/>
          <w:rtl/>
          <w:lang w:bidi="fa-IR"/>
        </w:rPr>
        <w:t>: 80).</w:t>
      </w:r>
    </w:p>
    <w:p w14:paraId="1A549ABC" w14:textId="397A802C" w:rsidR="002D77AF" w:rsidRPr="00864982" w:rsidRDefault="002D77AF" w:rsidP="008F6023">
      <w:pPr>
        <w:pStyle w:val="9"/>
        <w:ind w:firstLine="288"/>
        <w:rPr>
          <w:sz w:val="26"/>
          <w:szCs w:val="26"/>
          <w:rtl/>
          <w:lang w:bidi="fa-IR"/>
        </w:rPr>
      </w:pPr>
      <w:r w:rsidRPr="00864982">
        <w:rPr>
          <w:rFonts w:hint="cs"/>
          <w:sz w:val="26"/>
          <w:szCs w:val="26"/>
          <w:rtl/>
          <w:lang w:bidi="fa-IR"/>
        </w:rPr>
        <w:t>بیش از دو نویسنده: . . . . است (احمدی و همکاران، 1404</w:t>
      </w:r>
      <w:r w:rsidR="00864982" w:rsidRPr="00864982">
        <w:rPr>
          <w:rFonts w:hint="cs"/>
          <w:sz w:val="26"/>
          <w:szCs w:val="26"/>
          <w:rtl/>
          <w:lang w:bidi="fa-IR"/>
        </w:rPr>
        <w:t>: 120).</w:t>
      </w:r>
    </w:p>
    <w:p w14:paraId="3AC0DB84" w14:textId="6EFF0FA6" w:rsidR="002D77AF" w:rsidRPr="00864982" w:rsidRDefault="002D77AF" w:rsidP="008F6023">
      <w:pPr>
        <w:pStyle w:val="9"/>
        <w:ind w:firstLine="288"/>
        <w:rPr>
          <w:sz w:val="26"/>
          <w:szCs w:val="26"/>
          <w:rtl/>
          <w:lang w:bidi="fa-IR"/>
        </w:rPr>
      </w:pPr>
      <w:r w:rsidRPr="00864982">
        <w:rPr>
          <w:rFonts w:hint="cs"/>
          <w:sz w:val="26"/>
          <w:szCs w:val="26"/>
          <w:rtl/>
          <w:lang w:bidi="fa-IR"/>
        </w:rPr>
        <w:t>تک نویسنده: . . . . است (آلکس، 2025</w:t>
      </w:r>
      <w:r w:rsidR="00864982" w:rsidRPr="00864982">
        <w:rPr>
          <w:rFonts w:hint="cs"/>
          <w:sz w:val="26"/>
          <w:szCs w:val="26"/>
          <w:rtl/>
          <w:lang w:bidi="fa-IR"/>
        </w:rPr>
        <w:t>: 36).</w:t>
      </w:r>
    </w:p>
    <w:p w14:paraId="13B219CB" w14:textId="7AB96B1B" w:rsidR="002D77AF" w:rsidRPr="00864982" w:rsidRDefault="002D77AF" w:rsidP="008F6023">
      <w:pPr>
        <w:pStyle w:val="9"/>
        <w:ind w:firstLine="288"/>
        <w:rPr>
          <w:sz w:val="26"/>
          <w:szCs w:val="26"/>
          <w:rtl/>
          <w:lang w:bidi="fa-IR"/>
        </w:rPr>
      </w:pPr>
      <w:r w:rsidRPr="00864982">
        <w:rPr>
          <w:rFonts w:hint="cs"/>
          <w:sz w:val="26"/>
          <w:szCs w:val="26"/>
          <w:rtl/>
          <w:lang w:bidi="fa-IR"/>
        </w:rPr>
        <w:t>دو نویسنده: . . . . است (آلکس و بوش، 2025</w:t>
      </w:r>
      <w:r w:rsidR="00864982" w:rsidRPr="00864982">
        <w:rPr>
          <w:rFonts w:hint="cs"/>
          <w:sz w:val="26"/>
          <w:szCs w:val="26"/>
          <w:rtl/>
          <w:lang w:bidi="fa-IR"/>
        </w:rPr>
        <w:t>: 85).</w:t>
      </w:r>
    </w:p>
    <w:p w14:paraId="3294351F" w14:textId="3694DA78" w:rsidR="002D77AF" w:rsidRPr="00864982" w:rsidRDefault="002D77AF" w:rsidP="008F6023">
      <w:pPr>
        <w:pStyle w:val="9"/>
        <w:ind w:firstLine="288"/>
        <w:rPr>
          <w:sz w:val="26"/>
          <w:szCs w:val="26"/>
          <w:rtl/>
          <w:lang w:bidi="fa-IR"/>
        </w:rPr>
      </w:pPr>
      <w:r w:rsidRPr="00864982">
        <w:rPr>
          <w:rFonts w:hint="cs"/>
          <w:sz w:val="26"/>
          <w:szCs w:val="26"/>
          <w:rtl/>
          <w:lang w:bidi="fa-IR"/>
        </w:rPr>
        <w:t>بیش از دو نویسنده: . . . . است (آلکس و همکاران، 2025</w:t>
      </w:r>
      <w:r w:rsidR="00864982" w:rsidRPr="00864982">
        <w:rPr>
          <w:rFonts w:hint="cs"/>
          <w:sz w:val="26"/>
          <w:szCs w:val="26"/>
          <w:rtl/>
          <w:lang w:bidi="fa-IR"/>
        </w:rPr>
        <w:t>: 265).</w:t>
      </w:r>
    </w:p>
    <w:p w14:paraId="7AC6BED3" w14:textId="77777777" w:rsidR="002D77AF" w:rsidRDefault="002D77AF" w:rsidP="008F6023">
      <w:pPr>
        <w:pStyle w:val="9"/>
        <w:ind w:firstLine="288"/>
        <w:rPr>
          <w:sz w:val="24"/>
          <w:rtl/>
          <w:lang w:bidi="fa-IR"/>
        </w:rPr>
      </w:pPr>
    </w:p>
    <w:p w14:paraId="35939951" w14:textId="77777777" w:rsidR="002D77AF" w:rsidRDefault="002D77AF" w:rsidP="008F6023">
      <w:pPr>
        <w:pStyle w:val="9"/>
        <w:ind w:firstLine="288"/>
        <w:rPr>
          <w:sz w:val="24"/>
          <w:rtl/>
          <w:lang w:bidi="fa-IR"/>
        </w:rPr>
      </w:pPr>
    </w:p>
    <w:p w14:paraId="7A6D8B38" w14:textId="77777777" w:rsidR="002D77AF" w:rsidRDefault="002D77AF" w:rsidP="008F6023">
      <w:pPr>
        <w:pStyle w:val="9"/>
        <w:ind w:firstLine="288"/>
        <w:rPr>
          <w:sz w:val="24"/>
          <w:rtl/>
          <w:lang w:bidi="fa-IR"/>
        </w:rPr>
      </w:pPr>
    </w:p>
    <w:p w14:paraId="0132CCA7" w14:textId="77777777" w:rsidR="00864982" w:rsidRPr="00994E5C" w:rsidRDefault="00864982" w:rsidP="008F6023">
      <w:pPr>
        <w:pStyle w:val="9"/>
        <w:rPr>
          <w:sz w:val="26"/>
          <w:szCs w:val="26"/>
          <w:u w:val="single"/>
          <w:rtl/>
          <w:lang w:bidi="fa-IR"/>
        </w:rPr>
      </w:pPr>
      <w:bookmarkStart w:id="0" w:name="_Hlk208573236"/>
      <w:r w:rsidRPr="00994E5C">
        <w:rPr>
          <w:rFonts w:hint="cs"/>
          <w:sz w:val="26"/>
          <w:szCs w:val="26"/>
          <w:u w:val="single"/>
          <w:rtl/>
          <w:lang w:bidi="fa-IR"/>
        </w:rPr>
        <w:t>نمونه</w:t>
      </w:r>
      <w:r w:rsidRPr="00994E5C">
        <w:rPr>
          <w:rFonts w:hint="eastAsia"/>
          <w:sz w:val="26"/>
          <w:szCs w:val="26"/>
          <w:u w:val="single"/>
          <w:rtl/>
          <w:lang w:bidi="fa-IR"/>
        </w:rPr>
        <w:t>‌</w:t>
      </w:r>
      <w:r w:rsidRPr="00994E5C">
        <w:rPr>
          <w:rFonts w:hint="cs"/>
          <w:sz w:val="26"/>
          <w:szCs w:val="26"/>
          <w:u w:val="single"/>
          <w:rtl/>
          <w:lang w:bidi="fa-IR"/>
        </w:rPr>
        <w:t>هایی از رفرنس</w:t>
      </w:r>
      <w:r w:rsidRPr="00994E5C">
        <w:rPr>
          <w:rFonts w:hint="eastAsia"/>
          <w:sz w:val="26"/>
          <w:szCs w:val="26"/>
          <w:u w:val="single"/>
          <w:rtl/>
          <w:lang w:bidi="fa-IR"/>
        </w:rPr>
        <w:t>‌</w:t>
      </w:r>
      <w:r w:rsidRPr="00994E5C">
        <w:rPr>
          <w:rFonts w:hint="cs"/>
          <w:sz w:val="26"/>
          <w:szCs w:val="26"/>
          <w:u w:val="single"/>
          <w:rtl/>
          <w:lang w:bidi="fa-IR"/>
        </w:rPr>
        <w:t>دهی پایانی شامل موارد زیر است:</w:t>
      </w:r>
    </w:p>
    <w:bookmarkEnd w:id="0"/>
    <w:p w14:paraId="00E36A81" w14:textId="77777777" w:rsidR="00864982" w:rsidRPr="00864982" w:rsidRDefault="00864982" w:rsidP="008F6023">
      <w:pPr>
        <w:pStyle w:val="NormalWeb"/>
        <w:shd w:val="clear" w:color="auto" w:fill="FFFFFF"/>
        <w:bidi/>
        <w:spacing w:before="0" w:beforeAutospacing="0" w:after="150" w:afterAutospacing="0"/>
        <w:rPr>
          <w:rFonts w:ascii="Tahoma" w:hAnsi="Tahoma" w:cs="B Nazanin"/>
          <w:color w:val="333333"/>
          <w:sz w:val="22"/>
          <w:szCs w:val="22"/>
          <w:rtl/>
        </w:rPr>
      </w:pPr>
      <w:r w:rsidRPr="00864982">
        <w:rPr>
          <w:rFonts w:ascii="Tahoma" w:hAnsi="Tahoma" w:cs="B Nazanin"/>
          <w:color w:val="333333"/>
          <w:sz w:val="22"/>
          <w:szCs w:val="22"/>
          <w:rtl/>
        </w:rPr>
        <w:t>- نام قرآن و دیگر کتاب‌‌های آسمانی، پیش از همه‌ی منابع همراه با نام مترجم، محل انتشار و سال انتشار آورده شود.</w:t>
      </w:r>
    </w:p>
    <w:p w14:paraId="2F799A3A" w14:textId="77777777" w:rsidR="00864982" w:rsidRPr="00864982" w:rsidRDefault="00864982" w:rsidP="008F6023">
      <w:pPr>
        <w:pStyle w:val="9"/>
        <w:rPr>
          <w:sz w:val="24"/>
          <w:rtl/>
          <w:lang w:bidi="fa-IR"/>
        </w:rPr>
      </w:pPr>
      <w:r w:rsidRPr="00864982">
        <w:rPr>
          <w:rFonts w:hint="cs"/>
          <w:sz w:val="24"/>
          <w:rtl/>
          <w:lang w:bidi="fa-IR"/>
        </w:rPr>
        <w:t xml:space="preserve">کتاب: </w:t>
      </w:r>
    </w:p>
    <w:p w14:paraId="671E61DC" w14:textId="25DC921B" w:rsidR="00864982" w:rsidRPr="00864982" w:rsidRDefault="00864982" w:rsidP="008F6023">
      <w:pPr>
        <w:pStyle w:val="9"/>
        <w:rPr>
          <w:sz w:val="22"/>
          <w:szCs w:val="22"/>
          <w:rtl/>
          <w:lang w:bidi="fa-IR"/>
        </w:rPr>
      </w:pPr>
      <w:r w:rsidRPr="00864982">
        <w:rPr>
          <w:rFonts w:hint="cs"/>
          <w:sz w:val="22"/>
          <w:szCs w:val="22"/>
          <w:rtl/>
          <w:lang w:bidi="fa-IR"/>
        </w:rPr>
        <w:t>نام خانوادگی، نام. (سال چاپ). عنوان کتاب (ایتالیک). محل نشر: ناشر.</w:t>
      </w:r>
    </w:p>
    <w:p w14:paraId="139D2282" w14:textId="2A0626DC" w:rsidR="00864982" w:rsidRDefault="00864982" w:rsidP="008F6023">
      <w:pPr>
        <w:pStyle w:val="9"/>
        <w:rPr>
          <w:sz w:val="22"/>
          <w:szCs w:val="22"/>
          <w:rtl/>
          <w:lang w:bidi="fa-IR"/>
        </w:rPr>
      </w:pPr>
      <w:r w:rsidRPr="00864982">
        <w:rPr>
          <w:rFonts w:hint="cs"/>
          <w:sz w:val="22"/>
          <w:szCs w:val="22"/>
          <w:rtl/>
          <w:lang w:bidi="fa-IR"/>
        </w:rPr>
        <w:t>- حسینی</w:t>
      </w:r>
      <w:r w:rsidRPr="00864982">
        <w:rPr>
          <w:sz w:val="22"/>
          <w:szCs w:val="22"/>
          <w:rtl/>
          <w:lang w:bidi="fa-IR"/>
        </w:rPr>
        <w:softHyphen/>
      </w:r>
      <w:r w:rsidRPr="00864982">
        <w:rPr>
          <w:rFonts w:hint="cs"/>
          <w:sz w:val="22"/>
          <w:szCs w:val="22"/>
          <w:rtl/>
          <w:lang w:bidi="fa-IR"/>
        </w:rPr>
        <w:t>زاده، سیدعلی. مشایخی، شهاب</w:t>
      </w:r>
      <w:r w:rsidRPr="00864982">
        <w:rPr>
          <w:sz w:val="22"/>
          <w:szCs w:val="22"/>
          <w:rtl/>
          <w:lang w:bidi="fa-IR"/>
        </w:rPr>
        <w:softHyphen/>
      </w:r>
      <w:r w:rsidRPr="00864982">
        <w:rPr>
          <w:rFonts w:hint="cs"/>
          <w:sz w:val="22"/>
          <w:szCs w:val="22"/>
          <w:rtl/>
          <w:lang w:bidi="fa-IR"/>
        </w:rPr>
        <w:t xml:space="preserve">الدین. (1393). </w:t>
      </w:r>
      <w:r w:rsidRPr="00864982">
        <w:rPr>
          <w:rFonts w:hint="cs"/>
          <w:i/>
          <w:iCs/>
          <w:sz w:val="22"/>
          <w:szCs w:val="22"/>
          <w:rtl/>
          <w:lang w:bidi="fa-IR"/>
        </w:rPr>
        <w:t>روش</w:t>
      </w:r>
      <w:r w:rsidRPr="00864982">
        <w:rPr>
          <w:i/>
          <w:iCs/>
          <w:sz w:val="22"/>
          <w:szCs w:val="22"/>
          <w:rtl/>
          <w:lang w:bidi="fa-IR"/>
        </w:rPr>
        <w:softHyphen/>
      </w:r>
      <w:r w:rsidRPr="00864982">
        <w:rPr>
          <w:rFonts w:hint="cs"/>
          <w:i/>
          <w:iCs/>
          <w:sz w:val="22"/>
          <w:szCs w:val="22"/>
          <w:rtl/>
          <w:lang w:bidi="fa-IR"/>
        </w:rPr>
        <w:t>های تربیتی در قرآن</w:t>
      </w:r>
      <w:r w:rsidRPr="00864982">
        <w:rPr>
          <w:rFonts w:hint="cs"/>
          <w:sz w:val="22"/>
          <w:szCs w:val="22"/>
          <w:rtl/>
          <w:lang w:bidi="fa-IR"/>
        </w:rPr>
        <w:t>، جلد2. قم: پژوهشگاه حوزه و دانشگاه.</w:t>
      </w:r>
    </w:p>
    <w:p w14:paraId="490D9A24" w14:textId="79A7EA1E" w:rsidR="002142B0" w:rsidRPr="00864982" w:rsidRDefault="002142B0" w:rsidP="008F6023">
      <w:pPr>
        <w:pStyle w:val="9"/>
        <w:rPr>
          <w:rFonts w:cs="Calibri"/>
          <w:sz w:val="22"/>
          <w:szCs w:val="22"/>
          <w:rtl/>
          <w:lang w:bidi="fa-IR"/>
        </w:rPr>
      </w:pPr>
      <w:r>
        <w:rPr>
          <w:rFonts w:hint="cs"/>
          <w:sz w:val="22"/>
          <w:szCs w:val="22"/>
          <w:rtl/>
          <w:lang w:bidi="fa-IR"/>
        </w:rPr>
        <w:t>- سیلور، جان</w:t>
      </w:r>
      <w:r>
        <w:rPr>
          <w:sz w:val="22"/>
          <w:szCs w:val="22"/>
          <w:rtl/>
          <w:lang w:bidi="fa-IR"/>
        </w:rPr>
        <w:softHyphen/>
      </w:r>
      <w:r>
        <w:rPr>
          <w:rFonts w:hint="cs"/>
          <w:sz w:val="22"/>
          <w:szCs w:val="22"/>
          <w:rtl/>
          <w:lang w:bidi="fa-IR"/>
        </w:rPr>
        <w:t xml:space="preserve">گالن. (1391). </w:t>
      </w:r>
      <w:r w:rsidRPr="002142B0">
        <w:rPr>
          <w:rFonts w:hint="cs"/>
          <w:i/>
          <w:iCs/>
          <w:sz w:val="22"/>
          <w:szCs w:val="22"/>
          <w:rtl/>
          <w:lang w:bidi="fa-IR"/>
        </w:rPr>
        <w:t>برنامه</w:t>
      </w:r>
      <w:r w:rsidRPr="002142B0">
        <w:rPr>
          <w:i/>
          <w:iCs/>
          <w:sz w:val="22"/>
          <w:szCs w:val="22"/>
          <w:rtl/>
          <w:lang w:bidi="fa-IR"/>
        </w:rPr>
        <w:softHyphen/>
      </w:r>
      <w:r w:rsidRPr="002142B0">
        <w:rPr>
          <w:rFonts w:hint="cs"/>
          <w:i/>
          <w:iCs/>
          <w:sz w:val="22"/>
          <w:szCs w:val="22"/>
          <w:rtl/>
          <w:lang w:bidi="fa-IR"/>
        </w:rPr>
        <w:t>ریزی درسی برای تدریس و یادگیری بهتر</w:t>
      </w:r>
      <w:r>
        <w:rPr>
          <w:rFonts w:hint="cs"/>
          <w:sz w:val="22"/>
          <w:szCs w:val="22"/>
          <w:rtl/>
          <w:lang w:bidi="fa-IR"/>
        </w:rPr>
        <w:t>، ترجمۀ غلامرضا خوی</w:t>
      </w:r>
      <w:r>
        <w:rPr>
          <w:sz w:val="22"/>
          <w:szCs w:val="22"/>
          <w:rtl/>
          <w:lang w:bidi="fa-IR"/>
        </w:rPr>
        <w:softHyphen/>
      </w:r>
      <w:r>
        <w:rPr>
          <w:rFonts w:hint="cs"/>
          <w:sz w:val="22"/>
          <w:szCs w:val="22"/>
          <w:rtl/>
          <w:lang w:bidi="fa-IR"/>
        </w:rPr>
        <w:t>نژاد. مشهد: آستان قدس رضوی.</w:t>
      </w:r>
    </w:p>
    <w:p w14:paraId="0E418E7A" w14:textId="77777777" w:rsidR="00864982" w:rsidRDefault="00864982" w:rsidP="008F6023">
      <w:pPr>
        <w:spacing w:after="0" w:line="240" w:lineRule="auto"/>
        <w:ind w:left="284" w:hanging="284"/>
        <w:jc w:val="both"/>
        <w:rPr>
          <w:rFonts w:asciiTheme="majorBidi" w:hAnsiTheme="majorBidi" w:cstheme="majorBidi"/>
        </w:rPr>
      </w:pPr>
    </w:p>
    <w:p w14:paraId="0403891C" w14:textId="77777777" w:rsidR="00864982" w:rsidRPr="00674FEE" w:rsidRDefault="00864982" w:rsidP="008F6023">
      <w:pPr>
        <w:spacing w:after="0" w:line="240" w:lineRule="auto"/>
        <w:ind w:left="284" w:hanging="284"/>
        <w:jc w:val="both"/>
        <w:rPr>
          <w:rFonts w:asciiTheme="majorBidi" w:hAnsiTheme="majorBidi" w:cstheme="majorBidi"/>
          <w:rtl/>
        </w:rPr>
      </w:pPr>
      <w:r>
        <w:rPr>
          <w:rFonts w:asciiTheme="majorBidi" w:hAnsiTheme="majorBidi" w:cstheme="majorBidi" w:hint="cs"/>
          <w:rtl/>
        </w:rPr>
        <w:t xml:space="preserve">- </w:t>
      </w:r>
      <w:r w:rsidRPr="008678B8">
        <w:rPr>
          <w:rFonts w:asciiTheme="majorBidi" w:hAnsiTheme="majorBidi" w:cstheme="majorBidi"/>
        </w:rPr>
        <w:t>Clifton, D. Bryant, Dennis, L. Peck, (2009)</w:t>
      </w:r>
      <w:r>
        <w:rPr>
          <w:rFonts w:asciiTheme="majorBidi" w:hAnsiTheme="majorBidi" w:cstheme="majorBidi" w:hint="cs"/>
          <w:rtl/>
        </w:rPr>
        <w:t>.</w:t>
      </w:r>
      <w:r w:rsidRPr="008678B8">
        <w:rPr>
          <w:rFonts w:asciiTheme="majorBidi" w:hAnsiTheme="majorBidi" w:cstheme="majorBidi"/>
        </w:rPr>
        <w:t xml:space="preserve"> </w:t>
      </w:r>
      <w:r w:rsidRPr="008678B8">
        <w:rPr>
          <w:rFonts w:asciiTheme="majorBidi" w:hAnsiTheme="majorBidi" w:cstheme="majorBidi"/>
          <w:i/>
          <w:iCs/>
        </w:rPr>
        <w:t>Encyclopedia of Death and the Human Experience</w:t>
      </w:r>
      <w:r w:rsidRPr="008678B8">
        <w:rPr>
          <w:rFonts w:asciiTheme="majorBidi" w:hAnsiTheme="majorBidi" w:cstheme="majorBidi"/>
        </w:rPr>
        <w:t>,</w:t>
      </w:r>
      <w:r>
        <w:rPr>
          <w:rFonts w:asciiTheme="majorBidi" w:hAnsiTheme="majorBidi" w:cstheme="majorBidi" w:hint="cs"/>
          <w:rtl/>
        </w:rPr>
        <w:t xml:space="preserve"> </w:t>
      </w:r>
      <w:r w:rsidRPr="008678B8">
        <w:rPr>
          <w:rFonts w:asciiTheme="majorBidi" w:hAnsiTheme="majorBidi" w:cstheme="majorBidi"/>
        </w:rPr>
        <w:t>London: A Sage Reference Publication.</w:t>
      </w:r>
    </w:p>
    <w:p w14:paraId="6A91A6BA" w14:textId="080B0687" w:rsidR="00864982" w:rsidRPr="00674FEE" w:rsidRDefault="00864982" w:rsidP="00855DED">
      <w:pPr>
        <w:bidi/>
        <w:spacing w:after="0" w:line="240" w:lineRule="auto"/>
        <w:jc w:val="both"/>
        <w:rPr>
          <w:rFonts w:asciiTheme="majorBidi" w:hAnsiTheme="majorBidi" w:cstheme="majorBidi"/>
          <w:rtl/>
        </w:rPr>
      </w:pPr>
    </w:p>
    <w:p w14:paraId="70B61D10" w14:textId="77777777" w:rsidR="00864982" w:rsidRDefault="00864982" w:rsidP="008F6023">
      <w:pPr>
        <w:pStyle w:val="9"/>
        <w:rPr>
          <w:sz w:val="24"/>
          <w:lang w:bidi="fa-IR"/>
        </w:rPr>
      </w:pPr>
    </w:p>
    <w:p w14:paraId="1585D372" w14:textId="77777777" w:rsidR="00864982" w:rsidRDefault="00864982" w:rsidP="008F6023">
      <w:pPr>
        <w:pStyle w:val="9"/>
        <w:rPr>
          <w:sz w:val="24"/>
          <w:rtl/>
          <w:lang w:bidi="fa-IR"/>
        </w:rPr>
      </w:pPr>
      <w:r>
        <w:rPr>
          <w:rFonts w:hint="cs"/>
          <w:sz w:val="24"/>
          <w:rtl/>
          <w:lang w:bidi="fa-IR"/>
        </w:rPr>
        <w:t xml:space="preserve">مقاله در مجله: </w:t>
      </w:r>
    </w:p>
    <w:p w14:paraId="4A0D6DCB" w14:textId="77777777" w:rsidR="00864982" w:rsidRPr="00864982" w:rsidRDefault="00864982" w:rsidP="008F6023">
      <w:pPr>
        <w:pStyle w:val="9"/>
        <w:rPr>
          <w:sz w:val="22"/>
          <w:szCs w:val="22"/>
          <w:rtl/>
          <w:lang w:bidi="fa-IR"/>
        </w:rPr>
      </w:pPr>
      <w:r w:rsidRPr="00864982">
        <w:rPr>
          <w:rFonts w:hint="cs"/>
          <w:sz w:val="22"/>
          <w:szCs w:val="22"/>
          <w:rtl/>
          <w:lang w:bidi="fa-IR"/>
        </w:rPr>
        <w:t>نام خانوادگی، نام. (سال چاپ). عنوان مقاله. نام مجله و نشریه (ایتالیک)، دوره (شماره): شماره صفحات.</w:t>
      </w:r>
    </w:p>
    <w:p w14:paraId="0039D320" w14:textId="77777777" w:rsidR="00864982" w:rsidRPr="00864982" w:rsidRDefault="00864982" w:rsidP="008F6023">
      <w:pPr>
        <w:pStyle w:val="9"/>
        <w:rPr>
          <w:sz w:val="22"/>
          <w:szCs w:val="22"/>
          <w:rtl/>
          <w:lang w:bidi="fa-IR"/>
        </w:rPr>
      </w:pPr>
      <w:r w:rsidRPr="00864982">
        <w:rPr>
          <w:rFonts w:hint="cs"/>
          <w:sz w:val="22"/>
          <w:szCs w:val="22"/>
          <w:rtl/>
          <w:lang w:bidi="fa-IR"/>
        </w:rPr>
        <w:t>- مجیدی، محمدرضا. فاتحی، ابوالقاسم. (1384). سنجش نگرش دانشجویان نسبت به برنامه</w:t>
      </w:r>
      <w:r w:rsidRPr="00864982">
        <w:rPr>
          <w:sz w:val="22"/>
          <w:szCs w:val="22"/>
          <w:rtl/>
          <w:lang w:bidi="fa-IR"/>
        </w:rPr>
        <w:softHyphen/>
      </w:r>
      <w:r w:rsidRPr="00864982">
        <w:rPr>
          <w:rFonts w:hint="cs"/>
          <w:sz w:val="22"/>
          <w:szCs w:val="22"/>
          <w:rtl/>
          <w:lang w:bidi="fa-IR"/>
        </w:rPr>
        <w:t xml:space="preserve">ریزی دروس معارف. </w:t>
      </w:r>
      <w:r w:rsidRPr="00864982">
        <w:rPr>
          <w:rFonts w:hint="cs"/>
          <w:i/>
          <w:iCs/>
          <w:sz w:val="22"/>
          <w:szCs w:val="22"/>
          <w:rtl/>
          <w:lang w:bidi="fa-IR"/>
        </w:rPr>
        <w:t>پژوهش و برنامه</w:t>
      </w:r>
      <w:r w:rsidRPr="00864982">
        <w:rPr>
          <w:i/>
          <w:iCs/>
          <w:sz w:val="22"/>
          <w:szCs w:val="22"/>
          <w:rtl/>
          <w:lang w:bidi="fa-IR"/>
        </w:rPr>
        <w:softHyphen/>
      </w:r>
      <w:r w:rsidRPr="00864982">
        <w:rPr>
          <w:rFonts w:hint="cs"/>
          <w:i/>
          <w:iCs/>
          <w:sz w:val="22"/>
          <w:szCs w:val="22"/>
          <w:rtl/>
          <w:lang w:bidi="fa-IR"/>
        </w:rPr>
        <w:t>ریزی در آموزش عالی</w:t>
      </w:r>
      <w:r w:rsidRPr="00864982">
        <w:rPr>
          <w:rFonts w:hint="cs"/>
          <w:sz w:val="22"/>
          <w:szCs w:val="22"/>
          <w:rtl/>
          <w:lang w:bidi="fa-IR"/>
        </w:rPr>
        <w:t>، 12 (3): 16-21.</w:t>
      </w:r>
    </w:p>
    <w:p w14:paraId="456525F3" w14:textId="77777777" w:rsidR="00864982" w:rsidRDefault="00864982" w:rsidP="008F6023">
      <w:pPr>
        <w:pStyle w:val="9"/>
        <w:rPr>
          <w:sz w:val="22"/>
          <w:szCs w:val="22"/>
          <w:rtl/>
          <w:lang w:bidi="fa-IR"/>
        </w:rPr>
      </w:pPr>
    </w:p>
    <w:p w14:paraId="546DC560" w14:textId="77777777" w:rsidR="00864982" w:rsidRPr="008673EF" w:rsidRDefault="00864982" w:rsidP="008F6023">
      <w:pPr>
        <w:spacing w:after="0" w:line="240" w:lineRule="auto"/>
        <w:ind w:left="284" w:hanging="284"/>
        <w:jc w:val="both"/>
        <w:rPr>
          <w:rFonts w:asciiTheme="majorBidi" w:hAnsiTheme="majorBidi" w:cstheme="majorBidi"/>
        </w:rPr>
      </w:pPr>
      <w:r w:rsidRPr="008673EF">
        <w:rPr>
          <w:rFonts w:asciiTheme="majorBidi" w:hAnsiTheme="majorBidi" w:cstheme="majorBidi"/>
        </w:rPr>
        <w:t xml:space="preserve">Clark, J. M., &amp; </w:t>
      </w:r>
      <w:proofErr w:type="spellStart"/>
      <w:r w:rsidRPr="008673EF">
        <w:rPr>
          <w:rFonts w:asciiTheme="majorBidi" w:hAnsiTheme="majorBidi" w:cstheme="majorBidi"/>
        </w:rPr>
        <w:t>Paivio</w:t>
      </w:r>
      <w:proofErr w:type="spellEnd"/>
      <w:r w:rsidRPr="008673EF">
        <w:rPr>
          <w:rFonts w:asciiTheme="majorBidi" w:hAnsiTheme="majorBidi" w:cstheme="majorBidi"/>
        </w:rPr>
        <w:t xml:space="preserve">, A. (1991). Dual coding theory and education. </w:t>
      </w:r>
      <w:r w:rsidRPr="008673EF">
        <w:rPr>
          <w:rFonts w:asciiTheme="majorBidi" w:hAnsiTheme="majorBidi" w:cstheme="majorBidi"/>
          <w:i/>
          <w:iCs/>
        </w:rPr>
        <w:t>Educational psychology review</w:t>
      </w:r>
      <w:r w:rsidRPr="008673EF">
        <w:rPr>
          <w:rFonts w:asciiTheme="majorBidi" w:hAnsiTheme="majorBidi" w:cstheme="majorBidi"/>
        </w:rPr>
        <w:t xml:space="preserve">, </w:t>
      </w:r>
      <w:r w:rsidRPr="008673EF">
        <w:rPr>
          <w:rFonts w:asciiTheme="majorBidi" w:hAnsiTheme="majorBidi" w:cstheme="majorBidi"/>
          <w:i/>
          <w:iCs/>
        </w:rPr>
        <w:t>3</w:t>
      </w:r>
      <w:r w:rsidRPr="008673EF">
        <w:rPr>
          <w:rFonts w:asciiTheme="majorBidi" w:hAnsiTheme="majorBidi" w:cstheme="majorBidi"/>
        </w:rPr>
        <w:t>(3), 149-210.</w:t>
      </w:r>
    </w:p>
    <w:p w14:paraId="1C94DC4F" w14:textId="77777777" w:rsidR="00DF594B" w:rsidRDefault="00DF594B" w:rsidP="008F6023">
      <w:pPr>
        <w:pStyle w:val="9"/>
        <w:ind w:firstLine="288"/>
        <w:rPr>
          <w:sz w:val="22"/>
          <w:szCs w:val="22"/>
          <w:rtl/>
          <w:lang w:bidi="fa-IR"/>
        </w:rPr>
      </w:pPr>
    </w:p>
    <w:p w14:paraId="15D48922" w14:textId="77777777" w:rsidR="00DF594B" w:rsidRDefault="00DF594B" w:rsidP="008F6023">
      <w:pPr>
        <w:pStyle w:val="9"/>
        <w:ind w:firstLine="288"/>
        <w:rPr>
          <w:sz w:val="22"/>
          <w:szCs w:val="22"/>
          <w:rtl/>
          <w:lang w:bidi="fa-IR"/>
        </w:rPr>
      </w:pPr>
    </w:p>
    <w:p w14:paraId="159DAD4E" w14:textId="77777777" w:rsidR="004631FF" w:rsidRDefault="004631FF" w:rsidP="008F6023">
      <w:pPr>
        <w:pStyle w:val="9"/>
        <w:ind w:firstLine="288"/>
        <w:rPr>
          <w:sz w:val="22"/>
          <w:szCs w:val="22"/>
          <w:rtl/>
          <w:lang w:bidi="fa-IR"/>
        </w:rPr>
      </w:pPr>
    </w:p>
    <w:p w14:paraId="5D0E358B" w14:textId="77777777" w:rsidR="004631FF" w:rsidRDefault="004631FF" w:rsidP="008F6023">
      <w:pPr>
        <w:pStyle w:val="9"/>
        <w:ind w:firstLine="288"/>
        <w:rPr>
          <w:sz w:val="22"/>
          <w:szCs w:val="22"/>
          <w:rtl/>
          <w:lang w:bidi="fa-IR"/>
        </w:rPr>
      </w:pPr>
    </w:p>
    <w:p w14:paraId="0528F5C8" w14:textId="77777777" w:rsidR="00DF594B" w:rsidRPr="004631FF" w:rsidRDefault="00DF594B" w:rsidP="008F6023">
      <w:pPr>
        <w:pStyle w:val="9"/>
        <w:ind w:firstLine="288"/>
        <w:rPr>
          <w:sz w:val="22"/>
          <w:szCs w:val="22"/>
          <w:lang w:bidi="fa-IR"/>
        </w:rPr>
      </w:pPr>
    </w:p>
    <w:p w14:paraId="667C87FE" w14:textId="77777777" w:rsidR="008754C1" w:rsidRDefault="008754C1" w:rsidP="008F6023">
      <w:pPr>
        <w:pStyle w:val="9"/>
        <w:rPr>
          <w:sz w:val="24"/>
          <w:rtl/>
          <w:lang w:bidi="fa-IR"/>
        </w:rPr>
      </w:pPr>
    </w:p>
    <w:sectPr w:rsidR="008754C1" w:rsidSect="00C90047">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35F0" w14:textId="77777777" w:rsidR="00E1113E" w:rsidRDefault="00E1113E" w:rsidP="006D033A">
      <w:pPr>
        <w:spacing w:after="0" w:line="240" w:lineRule="auto"/>
      </w:pPr>
      <w:r>
        <w:separator/>
      </w:r>
    </w:p>
  </w:endnote>
  <w:endnote w:type="continuationSeparator" w:id="0">
    <w:p w14:paraId="33A74F76" w14:textId="77777777" w:rsidR="00E1113E" w:rsidRDefault="00E1113E" w:rsidP="006D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1687" w14:textId="77777777" w:rsidR="00326D31" w:rsidRDefault="00326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339F" w14:textId="77777777" w:rsidR="00326D31" w:rsidRDefault="00326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81A1" w14:textId="77777777" w:rsidR="00326D31" w:rsidRDefault="0032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80F6" w14:textId="77777777" w:rsidR="00E1113E" w:rsidRDefault="00E1113E" w:rsidP="006D033A">
      <w:pPr>
        <w:spacing w:after="0" w:line="240" w:lineRule="auto"/>
      </w:pPr>
      <w:r>
        <w:separator/>
      </w:r>
    </w:p>
  </w:footnote>
  <w:footnote w:type="continuationSeparator" w:id="0">
    <w:p w14:paraId="656367D3" w14:textId="77777777" w:rsidR="00E1113E" w:rsidRDefault="00E1113E" w:rsidP="006D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BCD5" w14:textId="77777777" w:rsidR="00326D31" w:rsidRDefault="00326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5679" w14:textId="03F17614" w:rsidR="006D033A" w:rsidRDefault="00326D31" w:rsidP="00326D31">
    <w:pPr>
      <w:pStyle w:val="Header"/>
      <w:ind w:left="-1418"/>
    </w:pPr>
    <w:r>
      <w:rPr>
        <w:noProof/>
      </w:rPr>
      <w:drawing>
        <wp:anchor distT="0" distB="0" distL="114300" distR="114300" simplePos="0" relativeHeight="251658240" behindDoc="1" locked="0" layoutInCell="1" allowOverlap="1" wp14:anchorId="614B8F8A" wp14:editId="113F4ED0">
          <wp:simplePos x="0" y="0"/>
          <wp:positionH relativeFrom="margin">
            <wp:align>center</wp:align>
          </wp:positionH>
          <wp:positionV relativeFrom="paragraph">
            <wp:posOffset>95250</wp:posOffset>
          </wp:positionV>
          <wp:extent cx="7349490" cy="1638300"/>
          <wp:effectExtent l="0" t="0" r="3810" b="0"/>
          <wp:wrapTight wrapText="bothSides">
            <wp:wrapPolygon edited="0">
              <wp:start x="0" y="0"/>
              <wp:lineTo x="0" y="21349"/>
              <wp:lineTo x="21555" y="21349"/>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4949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95D4" w14:textId="77777777" w:rsidR="00326D31" w:rsidRDefault="00326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3A"/>
    <w:rsid w:val="00045661"/>
    <w:rsid w:val="000E6CD9"/>
    <w:rsid w:val="001165A2"/>
    <w:rsid w:val="00172675"/>
    <w:rsid w:val="00181546"/>
    <w:rsid w:val="00187DA9"/>
    <w:rsid w:val="001C4E30"/>
    <w:rsid w:val="001C5285"/>
    <w:rsid w:val="002142B0"/>
    <w:rsid w:val="00215FD1"/>
    <w:rsid w:val="0028603F"/>
    <w:rsid w:val="002D77AF"/>
    <w:rsid w:val="00317DB3"/>
    <w:rsid w:val="00326D31"/>
    <w:rsid w:val="00444C37"/>
    <w:rsid w:val="00451FE1"/>
    <w:rsid w:val="004631FF"/>
    <w:rsid w:val="004A229E"/>
    <w:rsid w:val="00615FB8"/>
    <w:rsid w:val="00674FEE"/>
    <w:rsid w:val="006D033A"/>
    <w:rsid w:val="00723870"/>
    <w:rsid w:val="0072470A"/>
    <w:rsid w:val="0077434D"/>
    <w:rsid w:val="00855DED"/>
    <w:rsid w:val="00864982"/>
    <w:rsid w:val="00864A69"/>
    <w:rsid w:val="008673EF"/>
    <w:rsid w:val="008678B8"/>
    <w:rsid w:val="0087187B"/>
    <w:rsid w:val="008754C1"/>
    <w:rsid w:val="008C3823"/>
    <w:rsid w:val="008F6023"/>
    <w:rsid w:val="0096437E"/>
    <w:rsid w:val="00975E88"/>
    <w:rsid w:val="00994E5C"/>
    <w:rsid w:val="009B6E3B"/>
    <w:rsid w:val="009D785E"/>
    <w:rsid w:val="00A5352C"/>
    <w:rsid w:val="00A6607C"/>
    <w:rsid w:val="00AA0DB1"/>
    <w:rsid w:val="00AA58F2"/>
    <w:rsid w:val="00AD3A23"/>
    <w:rsid w:val="00B33AF7"/>
    <w:rsid w:val="00B353EB"/>
    <w:rsid w:val="00B46982"/>
    <w:rsid w:val="00B74F07"/>
    <w:rsid w:val="00B76FBF"/>
    <w:rsid w:val="00B9318B"/>
    <w:rsid w:val="00B9334A"/>
    <w:rsid w:val="00C84996"/>
    <w:rsid w:val="00C90047"/>
    <w:rsid w:val="00CE7965"/>
    <w:rsid w:val="00CF2EC8"/>
    <w:rsid w:val="00DD7020"/>
    <w:rsid w:val="00DF594B"/>
    <w:rsid w:val="00E1113E"/>
    <w:rsid w:val="00E5021B"/>
    <w:rsid w:val="00E50FE6"/>
    <w:rsid w:val="00F31EE2"/>
    <w:rsid w:val="00FB1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4BDA"/>
  <w15:chartTrackingRefBased/>
  <w15:docId w15:val="{25FF0434-9BC7-4F11-9DF4-5D62D61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3A"/>
    <w:rPr>
      <w:rFonts w:ascii="Calibri" w:eastAsia="Calibri" w:hAnsi="Calibri" w:cs="Arial"/>
    </w:rPr>
  </w:style>
  <w:style w:type="paragraph" w:styleId="Heading5">
    <w:name w:val="heading 5"/>
    <w:basedOn w:val="Normal"/>
    <w:link w:val="Heading5Char"/>
    <w:uiPriority w:val="9"/>
    <w:qFormat/>
    <w:rsid w:val="004631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33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اصلی"/>
    <w:basedOn w:val="Normal"/>
    <w:link w:val="Char"/>
    <w:qFormat/>
    <w:rsid w:val="006D033A"/>
    <w:pPr>
      <w:bidi/>
      <w:spacing w:after="0" w:line="240" w:lineRule="auto"/>
      <w:ind w:firstLine="284"/>
      <w:jc w:val="both"/>
    </w:pPr>
    <w:rPr>
      <w:rFonts w:ascii="Cambria" w:eastAsia="Times New Roman" w:hAnsi="Cambria" w:cs="B Nazanin"/>
      <w:sz w:val="16"/>
      <w:szCs w:val="20"/>
      <w:lang w:eastAsia="ja-JP" w:bidi="fa-IR"/>
    </w:rPr>
  </w:style>
  <w:style w:type="character" w:customStyle="1" w:styleId="Char">
    <w:name w:val="متن اصلی Char"/>
    <w:link w:val="a"/>
    <w:rsid w:val="006D033A"/>
    <w:rPr>
      <w:rFonts w:ascii="Cambria" w:eastAsia="Times New Roman" w:hAnsi="Cambria" w:cs="B Nazanin"/>
      <w:sz w:val="16"/>
      <w:szCs w:val="20"/>
      <w:lang w:eastAsia="ja-JP" w:bidi="fa-IR"/>
    </w:rPr>
  </w:style>
  <w:style w:type="paragraph" w:styleId="Header">
    <w:name w:val="header"/>
    <w:basedOn w:val="Normal"/>
    <w:link w:val="HeaderChar"/>
    <w:uiPriority w:val="99"/>
    <w:unhideWhenUsed/>
    <w:rsid w:val="006D0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3A"/>
    <w:rPr>
      <w:rFonts w:ascii="Calibri" w:eastAsia="Calibri" w:hAnsi="Calibri" w:cs="Arial"/>
    </w:rPr>
  </w:style>
  <w:style w:type="paragraph" w:styleId="Footer">
    <w:name w:val="footer"/>
    <w:basedOn w:val="Normal"/>
    <w:link w:val="FooterChar"/>
    <w:uiPriority w:val="99"/>
    <w:unhideWhenUsed/>
    <w:rsid w:val="006D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33A"/>
    <w:rPr>
      <w:rFonts w:ascii="Calibri" w:eastAsia="Calibri" w:hAnsi="Calibri" w:cs="Arial"/>
    </w:rPr>
  </w:style>
  <w:style w:type="character" w:styleId="CommentReference">
    <w:name w:val="annotation reference"/>
    <w:uiPriority w:val="99"/>
    <w:semiHidden/>
    <w:unhideWhenUsed/>
    <w:rsid w:val="001165A2"/>
    <w:rPr>
      <w:sz w:val="16"/>
      <w:szCs w:val="16"/>
    </w:rPr>
  </w:style>
  <w:style w:type="paragraph" w:styleId="CommentText">
    <w:name w:val="annotation text"/>
    <w:basedOn w:val="Normal"/>
    <w:link w:val="CommentTextChar"/>
    <w:uiPriority w:val="99"/>
    <w:unhideWhenUsed/>
    <w:rsid w:val="001165A2"/>
    <w:pPr>
      <w:spacing w:line="240" w:lineRule="auto"/>
    </w:pPr>
    <w:rPr>
      <w:sz w:val="20"/>
      <w:szCs w:val="20"/>
    </w:rPr>
  </w:style>
  <w:style w:type="character" w:customStyle="1" w:styleId="CommentTextChar">
    <w:name w:val="Comment Text Char"/>
    <w:basedOn w:val="DefaultParagraphFont"/>
    <w:link w:val="CommentText"/>
    <w:uiPriority w:val="99"/>
    <w:rsid w:val="001165A2"/>
    <w:rPr>
      <w:rFonts w:ascii="Calibri" w:eastAsia="Calibri" w:hAnsi="Calibri" w:cs="Arial"/>
      <w:sz w:val="20"/>
      <w:szCs w:val="20"/>
    </w:rPr>
  </w:style>
  <w:style w:type="paragraph" w:styleId="BalloonText">
    <w:name w:val="Balloon Text"/>
    <w:basedOn w:val="Normal"/>
    <w:link w:val="BalloonTextChar"/>
    <w:uiPriority w:val="99"/>
    <w:semiHidden/>
    <w:unhideWhenUsed/>
    <w:rsid w:val="00116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A2"/>
    <w:rPr>
      <w:rFonts w:ascii="Segoe UI" w:eastAsia="Calibri" w:hAnsi="Segoe UI" w:cs="Segoe UI"/>
      <w:sz w:val="18"/>
      <w:szCs w:val="18"/>
    </w:rPr>
  </w:style>
  <w:style w:type="paragraph" w:customStyle="1" w:styleId="9">
    <w:name w:val="9   متن"/>
    <w:basedOn w:val="Normal"/>
    <w:rsid w:val="008754C1"/>
    <w:pPr>
      <w:widowControl w:val="0"/>
      <w:bidi/>
      <w:spacing w:after="0" w:line="240" w:lineRule="auto"/>
      <w:jc w:val="both"/>
    </w:pPr>
    <w:rPr>
      <w:rFonts w:ascii="Times New Roman" w:eastAsia="Times New Roman" w:hAnsi="Times New Roman" w:cs="B Nazanin"/>
      <w:sz w:val="20"/>
      <w:szCs w:val="24"/>
    </w:rPr>
  </w:style>
  <w:style w:type="paragraph" w:styleId="NormalWeb">
    <w:name w:val="Normal (Web)"/>
    <w:basedOn w:val="Normal"/>
    <w:uiPriority w:val="99"/>
    <w:unhideWhenUsed/>
    <w:rsid w:val="00B74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4F07"/>
    <w:rPr>
      <w:i/>
      <w:iCs/>
    </w:rPr>
  </w:style>
  <w:style w:type="character" w:customStyle="1" w:styleId="Heading5Char">
    <w:name w:val="Heading 5 Char"/>
    <w:basedOn w:val="DefaultParagraphFont"/>
    <w:link w:val="Heading5"/>
    <w:uiPriority w:val="9"/>
    <w:rsid w:val="004631F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631FF"/>
    <w:rPr>
      <w:color w:val="0000FF"/>
      <w:u w:val="single"/>
    </w:rPr>
  </w:style>
  <w:style w:type="paragraph" w:styleId="z-TopofForm">
    <w:name w:val="HTML Top of Form"/>
    <w:basedOn w:val="Normal"/>
    <w:next w:val="Normal"/>
    <w:link w:val="z-TopofFormChar"/>
    <w:hidden/>
    <w:uiPriority w:val="99"/>
    <w:semiHidden/>
    <w:unhideWhenUsed/>
    <w:rsid w:val="00674FEE"/>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674FE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4FEE"/>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674FEE"/>
    <w:rPr>
      <w:rFonts w:ascii="Arial" w:eastAsia="Times New Roman" w:hAnsi="Arial" w:cs="Arial"/>
      <w:vanish/>
      <w:sz w:val="16"/>
      <w:szCs w:val="16"/>
    </w:rPr>
  </w:style>
  <w:style w:type="paragraph" w:styleId="ListParagraph">
    <w:name w:val="List Paragraph"/>
    <w:basedOn w:val="Normal"/>
    <w:uiPriority w:val="34"/>
    <w:qFormat/>
    <w:rsid w:val="00864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026">
      <w:bodyDiv w:val="1"/>
      <w:marLeft w:val="0"/>
      <w:marRight w:val="0"/>
      <w:marTop w:val="0"/>
      <w:marBottom w:val="0"/>
      <w:divBdr>
        <w:top w:val="none" w:sz="0" w:space="0" w:color="auto"/>
        <w:left w:val="none" w:sz="0" w:space="0" w:color="auto"/>
        <w:bottom w:val="none" w:sz="0" w:space="0" w:color="auto"/>
        <w:right w:val="none" w:sz="0" w:space="0" w:color="auto"/>
      </w:divBdr>
    </w:div>
    <w:div w:id="579603192">
      <w:bodyDiv w:val="1"/>
      <w:marLeft w:val="0"/>
      <w:marRight w:val="0"/>
      <w:marTop w:val="0"/>
      <w:marBottom w:val="0"/>
      <w:divBdr>
        <w:top w:val="none" w:sz="0" w:space="0" w:color="auto"/>
        <w:left w:val="none" w:sz="0" w:space="0" w:color="auto"/>
        <w:bottom w:val="none" w:sz="0" w:space="0" w:color="auto"/>
        <w:right w:val="none" w:sz="0" w:space="0" w:color="auto"/>
      </w:divBdr>
      <w:divsChild>
        <w:div w:id="1599438433">
          <w:marLeft w:val="0"/>
          <w:marRight w:val="0"/>
          <w:marTop w:val="0"/>
          <w:marBottom w:val="0"/>
          <w:divBdr>
            <w:top w:val="none" w:sz="0" w:space="0" w:color="auto"/>
            <w:left w:val="none" w:sz="0" w:space="0" w:color="auto"/>
            <w:bottom w:val="none" w:sz="0" w:space="0" w:color="auto"/>
            <w:right w:val="none" w:sz="0" w:space="0" w:color="auto"/>
          </w:divBdr>
          <w:divsChild>
            <w:div w:id="471756256">
              <w:marLeft w:val="0"/>
              <w:marRight w:val="0"/>
              <w:marTop w:val="0"/>
              <w:marBottom w:val="0"/>
              <w:divBdr>
                <w:top w:val="none" w:sz="0" w:space="0" w:color="auto"/>
                <w:left w:val="none" w:sz="0" w:space="0" w:color="auto"/>
                <w:bottom w:val="none" w:sz="0" w:space="0" w:color="auto"/>
                <w:right w:val="none" w:sz="0" w:space="0" w:color="auto"/>
              </w:divBdr>
              <w:divsChild>
                <w:div w:id="261184489">
                  <w:marLeft w:val="0"/>
                  <w:marRight w:val="0"/>
                  <w:marTop w:val="450"/>
                  <w:marBottom w:val="450"/>
                  <w:divBdr>
                    <w:top w:val="none" w:sz="0" w:space="0" w:color="auto"/>
                    <w:left w:val="none" w:sz="0" w:space="0" w:color="auto"/>
                    <w:bottom w:val="none" w:sz="0" w:space="0" w:color="auto"/>
                    <w:right w:val="none" w:sz="0" w:space="0" w:color="auto"/>
                  </w:divBdr>
                  <w:divsChild>
                    <w:div w:id="1952467189">
                      <w:marLeft w:val="0"/>
                      <w:marRight w:val="0"/>
                      <w:marTop w:val="0"/>
                      <w:marBottom w:val="0"/>
                      <w:divBdr>
                        <w:top w:val="single" w:sz="24" w:space="0" w:color="333333"/>
                        <w:left w:val="none" w:sz="0" w:space="0" w:color="auto"/>
                        <w:bottom w:val="none" w:sz="0" w:space="0" w:color="auto"/>
                        <w:right w:val="none" w:sz="0" w:space="0" w:color="auto"/>
                      </w:divBdr>
                      <w:divsChild>
                        <w:div w:id="7439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068014">
      <w:bodyDiv w:val="1"/>
      <w:marLeft w:val="0"/>
      <w:marRight w:val="0"/>
      <w:marTop w:val="0"/>
      <w:marBottom w:val="0"/>
      <w:divBdr>
        <w:top w:val="none" w:sz="0" w:space="0" w:color="auto"/>
        <w:left w:val="none" w:sz="0" w:space="0" w:color="auto"/>
        <w:bottom w:val="none" w:sz="0" w:space="0" w:color="auto"/>
        <w:right w:val="none" w:sz="0" w:space="0" w:color="auto"/>
      </w:divBdr>
    </w:div>
    <w:div w:id="1070882588">
      <w:bodyDiv w:val="1"/>
      <w:marLeft w:val="0"/>
      <w:marRight w:val="0"/>
      <w:marTop w:val="0"/>
      <w:marBottom w:val="0"/>
      <w:divBdr>
        <w:top w:val="none" w:sz="0" w:space="0" w:color="auto"/>
        <w:left w:val="none" w:sz="0" w:space="0" w:color="auto"/>
        <w:bottom w:val="none" w:sz="0" w:space="0" w:color="auto"/>
        <w:right w:val="none" w:sz="0" w:space="0" w:color="auto"/>
      </w:divBdr>
    </w:div>
    <w:div w:id="1083724443">
      <w:bodyDiv w:val="1"/>
      <w:marLeft w:val="0"/>
      <w:marRight w:val="0"/>
      <w:marTop w:val="0"/>
      <w:marBottom w:val="0"/>
      <w:divBdr>
        <w:top w:val="none" w:sz="0" w:space="0" w:color="auto"/>
        <w:left w:val="none" w:sz="0" w:space="0" w:color="auto"/>
        <w:bottom w:val="none" w:sz="0" w:space="0" w:color="auto"/>
        <w:right w:val="none" w:sz="0" w:space="0" w:color="auto"/>
      </w:divBdr>
      <w:divsChild>
        <w:div w:id="1963725484">
          <w:marLeft w:val="0"/>
          <w:marRight w:val="0"/>
          <w:marTop w:val="0"/>
          <w:marBottom w:val="0"/>
          <w:divBdr>
            <w:top w:val="none" w:sz="0" w:space="0" w:color="auto"/>
            <w:left w:val="none" w:sz="0" w:space="0" w:color="auto"/>
            <w:bottom w:val="none" w:sz="0" w:space="0" w:color="auto"/>
            <w:right w:val="none" w:sz="0" w:space="0" w:color="auto"/>
          </w:divBdr>
          <w:divsChild>
            <w:div w:id="196503252">
              <w:marLeft w:val="0"/>
              <w:marRight w:val="0"/>
              <w:marTop w:val="0"/>
              <w:marBottom w:val="0"/>
              <w:divBdr>
                <w:top w:val="none" w:sz="0" w:space="0" w:color="auto"/>
                <w:left w:val="none" w:sz="0" w:space="0" w:color="auto"/>
                <w:bottom w:val="none" w:sz="0" w:space="0" w:color="auto"/>
                <w:right w:val="none" w:sz="0" w:space="0" w:color="auto"/>
              </w:divBdr>
              <w:divsChild>
                <w:div w:id="1883786939">
                  <w:marLeft w:val="0"/>
                  <w:marRight w:val="0"/>
                  <w:marTop w:val="0"/>
                  <w:marBottom w:val="0"/>
                  <w:divBdr>
                    <w:top w:val="none" w:sz="0" w:space="0" w:color="auto"/>
                    <w:left w:val="none" w:sz="0" w:space="0" w:color="auto"/>
                    <w:bottom w:val="none" w:sz="0" w:space="0" w:color="auto"/>
                    <w:right w:val="none" w:sz="0" w:space="0" w:color="auto"/>
                  </w:divBdr>
                  <w:divsChild>
                    <w:div w:id="1889564790">
                      <w:marLeft w:val="0"/>
                      <w:marRight w:val="0"/>
                      <w:marTop w:val="0"/>
                      <w:marBottom w:val="0"/>
                      <w:divBdr>
                        <w:top w:val="none" w:sz="0" w:space="0" w:color="auto"/>
                        <w:left w:val="none" w:sz="0" w:space="0" w:color="auto"/>
                        <w:bottom w:val="none" w:sz="0" w:space="0" w:color="auto"/>
                        <w:right w:val="none" w:sz="0" w:space="0" w:color="auto"/>
                      </w:divBdr>
                      <w:divsChild>
                        <w:div w:id="426459770">
                          <w:marLeft w:val="0"/>
                          <w:marRight w:val="0"/>
                          <w:marTop w:val="0"/>
                          <w:marBottom w:val="0"/>
                          <w:divBdr>
                            <w:top w:val="none" w:sz="0" w:space="0" w:color="auto"/>
                            <w:left w:val="none" w:sz="0" w:space="0" w:color="auto"/>
                            <w:bottom w:val="none" w:sz="0" w:space="0" w:color="auto"/>
                            <w:right w:val="none" w:sz="0" w:space="0" w:color="auto"/>
                          </w:divBdr>
                          <w:divsChild>
                            <w:div w:id="1275987505">
                              <w:marLeft w:val="0"/>
                              <w:marRight w:val="0"/>
                              <w:marTop w:val="0"/>
                              <w:marBottom w:val="0"/>
                              <w:divBdr>
                                <w:top w:val="none" w:sz="0" w:space="0" w:color="auto"/>
                                <w:left w:val="none" w:sz="0" w:space="0" w:color="auto"/>
                                <w:bottom w:val="none" w:sz="0" w:space="0" w:color="auto"/>
                                <w:right w:val="none" w:sz="0" w:space="0" w:color="auto"/>
                              </w:divBdr>
                              <w:divsChild>
                                <w:div w:id="434249158">
                                  <w:marLeft w:val="0"/>
                                  <w:marRight w:val="0"/>
                                  <w:marTop w:val="0"/>
                                  <w:marBottom w:val="0"/>
                                  <w:divBdr>
                                    <w:top w:val="none" w:sz="0" w:space="0" w:color="auto"/>
                                    <w:left w:val="none" w:sz="0" w:space="0" w:color="auto"/>
                                    <w:bottom w:val="none" w:sz="0" w:space="0" w:color="auto"/>
                                    <w:right w:val="none" w:sz="0" w:space="0" w:color="auto"/>
                                  </w:divBdr>
                                  <w:divsChild>
                                    <w:div w:id="11537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161939">
          <w:marLeft w:val="0"/>
          <w:marRight w:val="0"/>
          <w:marTop w:val="0"/>
          <w:marBottom w:val="0"/>
          <w:divBdr>
            <w:top w:val="none" w:sz="0" w:space="0" w:color="auto"/>
            <w:left w:val="none" w:sz="0" w:space="0" w:color="auto"/>
            <w:bottom w:val="none" w:sz="0" w:space="0" w:color="auto"/>
            <w:right w:val="none" w:sz="0" w:space="0" w:color="auto"/>
          </w:divBdr>
          <w:divsChild>
            <w:div w:id="1699548125">
              <w:marLeft w:val="0"/>
              <w:marRight w:val="0"/>
              <w:marTop w:val="0"/>
              <w:marBottom w:val="0"/>
              <w:divBdr>
                <w:top w:val="none" w:sz="0" w:space="0" w:color="auto"/>
                <w:left w:val="none" w:sz="0" w:space="0" w:color="auto"/>
                <w:bottom w:val="none" w:sz="0" w:space="0" w:color="auto"/>
                <w:right w:val="none" w:sz="0" w:space="0" w:color="auto"/>
              </w:divBdr>
              <w:divsChild>
                <w:div w:id="921833876">
                  <w:marLeft w:val="0"/>
                  <w:marRight w:val="0"/>
                  <w:marTop w:val="0"/>
                  <w:marBottom w:val="0"/>
                  <w:divBdr>
                    <w:top w:val="none" w:sz="0" w:space="0" w:color="auto"/>
                    <w:left w:val="none" w:sz="0" w:space="0" w:color="auto"/>
                    <w:bottom w:val="none" w:sz="0" w:space="0" w:color="auto"/>
                    <w:right w:val="none" w:sz="0" w:space="0" w:color="auto"/>
                  </w:divBdr>
                  <w:divsChild>
                    <w:div w:id="1452942420">
                      <w:marLeft w:val="0"/>
                      <w:marRight w:val="0"/>
                      <w:marTop w:val="0"/>
                      <w:marBottom w:val="0"/>
                      <w:divBdr>
                        <w:top w:val="none" w:sz="0" w:space="0" w:color="auto"/>
                        <w:left w:val="none" w:sz="0" w:space="0" w:color="auto"/>
                        <w:bottom w:val="none" w:sz="0" w:space="0" w:color="auto"/>
                        <w:right w:val="none" w:sz="0" w:space="0" w:color="auto"/>
                      </w:divBdr>
                      <w:divsChild>
                        <w:div w:id="18734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hanie</cp:lastModifiedBy>
  <cp:revision>2</cp:revision>
  <cp:lastPrinted>2026-02-17T10:31:00Z</cp:lastPrinted>
  <dcterms:created xsi:type="dcterms:W3CDTF">2026-02-17T11:12:00Z</dcterms:created>
  <dcterms:modified xsi:type="dcterms:W3CDTF">2026-02-17T11:12:00Z</dcterms:modified>
</cp:coreProperties>
</file>