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06" w:rsidRPr="004B1009" w:rsidRDefault="00B95B06" w:rsidP="00B95B06">
      <w:pPr>
        <w:bidi/>
        <w:spacing w:after="0"/>
        <w:jc w:val="center"/>
        <w:rPr>
          <w:rFonts w:ascii="Calibri" w:eastAsia="Calibri" w:hAnsi="Calibri" w:cs="B Titr"/>
          <w:b/>
          <w:bCs/>
          <w:rtl/>
        </w:rPr>
      </w:pPr>
      <w:r w:rsidRPr="004B1009">
        <w:rPr>
          <w:rFonts w:ascii="Calibri" w:eastAsia="Calibri" w:hAnsi="Calibri" w:cs="B Titr" w:hint="cs"/>
          <w:b/>
          <w:bCs/>
          <w:rtl/>
        </w:rPr>
        <w:t>کاربرگ3- نظرسنجی وضعیت اجرای کارورزی از منظر کارورزان</w:t>
      </w:r>
    </w:p>
    <w:p w:rsidR="00B95B06" w:rsidRPr="004B1009" w:rsidRDefault="00B95B06" w:rsidP="00B95B06">
      <w:pPr>
        <w:bidi/>
        <w:spacing w:after="0"/>
        <w:jc w:val="both"/>
        <w:rPr>
          <w:rFonts w:ascii="Calibri" w:eastAsia="Calibri" w:hAnsi="Calibri" w:cs="B Nazanin"/>
          <w:b/>
          <w:bCs/>
          <w:rtl/>
        </w:rPr>
      </w:pPr>
      <w:r w:rsidRPr="004B1009">
        <w:rPr>
          <w:rFonts w:ascii="Calibri" w:eastAsia="Calibri" w:hAnsi="Calibri" w:cs="B Nazanin" w:hint="cs"/>
          <w:b/>
          <w:bCs/>
          <w:rtl/>
        </w:rPr>
        <w:t>کارورز گرامی</w:t>
      </w:r>
    </w:p>
    <w:p w:rsidR="00B95B06" w:rsidRPr="004B1009" w:rsidRDefault="00B95B06" w:rsidP="00B95B06">
      <w:pPr>
        <w:bidi/>
        <w:spacing w:after="0"/>
        <w:jc w:val="both"/>
        <w:rPr>
          <w:rFonts w:ascii="Calibri" w:eastAsia="Calibri" w:hAnsi="Calibri" w:cs="B Nazanin"/>
          <w:b/>
          <w:bCs/>
          <w:rtl/>
        </w:rPr>
      </w:pPr>
      <w:r w:rsidRPr="004B1009">
        <w:rPr>
          <w:rFonts w:ascii="Calibri" w:eastAsia="Calibri" w:hAnsi="Calibri" w:cs="B Nazanin" w:hint="cs"/>
          <w:b/>
          <w:bCs/>
          <w:rtl/>
        </w:rPr>
        <w:t>با سلام و احترام</w:t>
      </w:r>
    </w:p>
    <w:p w:rsidR="00B95B06" w:rsidRPr="004B1009" w:rsidRDefault="00B95B06" w:rsidP="00B95B06">
      <w:pPr>
        <w:bidi/>
        <w:spacing w:after="0"/>
        <w:jc w:val="both"/>
        <w:rPr>
          <w:rFonts w:ascii="Calibri" w:eastAsia="Calibri" w:hAnsi="Calibri" w:cs="B Nazanin"/>
          <w:rtl/>
        </w:rPr>
      </w:pPr>
      <w:r w:rsidRPr="004B1009">
        <w:rPr>
          <w:rFonts w:ascii="Calibri" w:eastAsia="Calibri" w:hAnsi="Calibri" w:cs="B Nazanin" w:hint="cs"/>
          <w:rtl/>
        </w:rPr>
        <w:t xml:space="preserve">     این کاربرگ برای دریافت نظرات شما در خصوص </w:t>
      </w:r>
      <w:r w:rsidRPr="004B1009">
        <w:rPr>
          <w:rFonts w:ascii="Calibri" w:eastAsia="Calibri" w:hAnsi="Calibri" w:cs="B Nazanin" w:hint="cs"/>
          <w:b/>
          <w:bCs/>
          <w:rtl/>
        </w:rPr>
        <w:t>وضعیت اجرای کارورزی</w:t>
      </w:r>
      <w:r w:rsidRPr="004B1009">
        <w:rPr>
          <w:rFonts w:ascii="Calibri" w:eastAsia="Calibri" w:hAnsi="Calibri" w:cs="B Nazanin" w:hint="cs"/>
          <w:rtl/>
        </w:rPr>
        <w:t xml:space="preserve"> طراحی شده است. خواهشمند است با مطالعه‌ی دقیق شاخص‌ها نظر خود را در مورد هریک از آن‌ها با درج علامت در امتیازات مشخص شده اعلام نمایید. این امتیازات از </w:t>
      </w:r>
      <w:r w:rsidRPr="004B1009">
        <w:rPr>
          <w:rFonts w:ascii="Calibri" w:eastAsia="Calibri" w:hAnsi="Calibri" w:cs="B Nazanin" w:hint="cs"/>
          <w:u w:val="single"/>
          <w:rtl/>
        </w:rPr>
        <w:t>1</w:t>
      </w:r>
      <w:r w:rsidRPr="004B1009">
        <w:rPr>
          <w:rFonts w:ascii="Calibri" w:eastAsia="Calibri" w:hAnsi="Calibri" w:cs="B Nazanin" w:hint="cs"/>
          <w:rtl/>
        </w:rPr>
        <w:t xml:space="preserve"> برای </w:t>
      </w:r>
      <w:r w:rsidRPr="004B1009">
        <w:rPr>
          <w:rFonts w:ascii="Calibri" w:eastAsia="Calibri" w:hAnsi="Calibri" w:cs="B Nazanin" w:hint="cs"/>
          <w:u w:val="single"/>
          <w:rtl/>
        </w:rPr>
        <w:t xml:space="preserve">کمترین میزان رضایت </w:t>
      </w:r>
      <w:r w:rsidRPr="004B1009">
        <w:rPr>
          <w:rFonts w:ascii="Calibri" w:eastAsia="Calibri" w:hAnsi="Calibri" w:cs="B Nazanin" w:hint="cs"/>
          <w:rtl/>
        </w:rPr>
        <w:t xml:space="preserve">، </w:t>
      </w:r>
      <w:r w:rsidRPr="004B1009">
        <w:rPr>
          <w:rFonts w:ascii="Calibri" w:eastAsia="Calibri" w:hAnsi="Calibri" w:cs="B Nazanin" w:hint="cs"/>
          <w:u w:val="single"/>
          <w:rtl/>
        </w:rPr>
        <w:t>5</w:t>
      </w:r>
      <w:r w:rsidRPr="004B1009">
        <w:rPr>
          <w:rFonts w:ascii="Calibri" w:eastAsia="Calibri" w:hAnsi="Calibri" w:cs="B Nazanin" w:hint="cs"/>
          <w:rtl/>
        </w:rPr>
        <w:t xml:space="preserve"> برای </w:t>
      </w:r>
      <w:r w:rsidRPr="004B1009">
        <w:rPr>
          <w:rFonts w:ascii="Calibri" w:eastAsia="Calibri" w:hAnsi="Calibri" w:cs="B Nazanin" w:hint="cs"/>
          <w:u w:val="single"/>
          <w:rtl/>
        </w:rPr>
        <w:t>بالاترین میزان رضایت</w:t>
      </w:r>
      <w:r w:rsidRPr="004B1009">
        <w:rPr>
          <w:rFonts w:ascii="Calibri" w:eastAsia="Calibri" w:hAnsi="Calibri" w:cs="B Nazanin" w:hint="cs"/>
          <w:rtl/>
        </w:rPr>
        <w:t xml:space="preserve"> در نظر گرفته شده است. همچنین اگر در مورد شاخصی با قطعیت نمی‌توانید اظهار نظر نمایید، گزینه‌ی </w:t>
      </w:r>
      <w:r w:rsidRPr="004B1009">
        <w:rPr>
          <w:rFonts w:ascii="Calibri" w:eastAsia="Calibri" w:hAnsi="Calibri" w:cs="B Nazanin" w:hint="cs"/>
          <w:u w:val="single"/>
          <w:rtl/>
        </w:rPr>
        <w:t>نظری ندارم</w:t>
      </w:r>
      <w:r w:rsidRPr="004B1009">
        <w:rPr>
          <w:rFonts w:ascii="Calibri" w:eastAsia="Calibri" w:hAnsi="Calibri" w:cs="B Nazanin" w:hint="cs"/>
          <w:rtl/>
        </w:rPr>
        <w:t xml:space="preserve"> را انتخاب کنید.</w:t>
      </w:r>
    </w:p>
    <w:p w:rsidR="00B95B06" w:rsidRPr="004B1009" w:rsidRDefault="00B95B06" w:rsidP="00B95B06">
      <w:pPr>
        <w:bidi/>
        <w:spacing w:after="0"/>
        <w:jc w:val="right"/>
        <w:rPr>
          <w:rFonts w:ascii="Calibri" w:eastAsia="Calibri" w:hAnsi="Calibri" w:cs="B Nazanin"/>
          <w:b/>
          <w:bCs/>
          <w:rtl/>
        </w:rPr>
      </w:pPr>
      <w:r w:rsidRPr="004B1009">
        <w:rPr>
          <w:rFonts w:ascii="Calibri" w:eastAsia="Calibri" w:hAnsi="Calibri" w:cs="B Nazanin" w:hint="cs"/>
          <w:b/>
          <w:bCs/>
          <w:rtl/>
        </w:rPr>
        <w:t>«مرکز نظارت، ارزیابی و تضمین کیفیت دانشگاه فرهنگیان»</w:t>
      </w:r>
    </w:p>
    <w:p w:rsidR="00B95B06" w:rsidRPr="004B1009" w:rsidRDefault="00B95B06" w:rsidP="00B95B06">
      <w:pPr>
        <w:bidi/>
        <w:spacing w:after="0"/>
        <w:jc w:val="both"/>
        <w:rPr>
          <w:rFonts w:ascii="Calibri" w:eastAsia="Calibri" w:hAnsi="Calibri" w:cs="B Nazanin"/>
          <w:rtl/>
        </w:rPr>
      </w:pPr>
      <w:r w:rsidRPr="004B1009">
        <w:rPr>
          <w:rFonts w:eastAsiaTheme="minorHAnsi" w:cs="B Nazanin" w:hint="cs"/>
          <w:b/>
          <w:bCs/>
          <w:sz w:val="20"/>
          <w:rtl/>
        </w:rPr>
        <w:t>عنوان درس :</w:t>
      </w:r>
      <w:r w:rsidRPr="004B1009">
        <w:rPr>
          <w:rFonts w:eastAsiaTheme="minorHAnsi" w:cs="B Nazanin" w:hint="cs"/>
          <w:sz w:val="20"/>
          <w:rtl/>
        </w:rPr>
        <w:t xml:space="preserve">  کارورزی ...................  </w:t>
      </w:r>
      <w:r w:rsidRPr="004B1009">
        <w:rPr>
          <w:rFonts w:eastAsiaTheme="minorHAnsi" w:cs="B Nazanin" w:hint="cs"/>
          <w:b/>
          <w:bCs/>
          <w:sz w:val="20"/>
          <w:rtl/>
        </w:rPr>
        <w:t>نام مدرس:</w:t>
      </w:r>
      <w:r w:rsidRPr="004B1009">
        <w:rPr>
          <w:rFonts w:eastAsiaTheme="minorHAnsi" w:cs="B Nazanin" w:hint="cs"/>
          <w:sz w:val="20"/>
          <w:rtl/>
        </w:rPr>
        <w:t xml:space="preserve">  ......................   </w:t>
      </w:r>
      <w:r w:rsidRPr="004B1009">
        <w:rPr>
          <w:rFonts w:eastAsiaTheme="minorHAnsi" w:cs="B Nazanin" w:hint="cs"/>
          <w:b/>
          <w:bCs/>
          <w:sz w:val="20"/>
          <w:rtl/>
        </w:rPr>
        <w:t>مدرسه‌ی محل کارورزی</w:t>
      </w:r>
      <w:r w:rsidRPr="004B1009">
        <w:rPr>
          <w:rFonts w:eastAsiaTheme="minorHAnsi" w:cs="B Nazanin" w:hint="cs"/>
          <w:sz w:val="20"/>
          <w:rtl/>
        </w:rPr>
        <w:t xml:space="preserve"> ......................  </w:t>
      </w:r>
      <w:r w:rsidRPr="004B1009">
        <w:rPr>
          <w:rFonts w:eastAsiaTheme="minorHAnsi" w:cs="B Nazanin" w:hint="cs"/>
          <w:b/>
          <w:bCs/>
          <w:sz w:val="20"/>
          <w:rtl/>
        </w:rPr>
        <w:t xml:space="preserve">نیمسال: </w:t>
      </w:r>
      <w:r w:rsidRPr="004B1009">
        <w:rPr>
          <w:rFonts w:eastAsiaTheme="minorHAnsi" w:cs="B Nazanin" w:hint="cs"/>
          <w:sz w:val="20"/>
          <w:rtl/>
        </w:rPr>
        <w:t>.........................</w:t>
      </w:r>
    </w:p>
    <w:tbl>
      <w:tblPr>
        <w:tblStyle w:val="TableGrid"/>
        <w:tblpPr w:leftFromText="180" w:rightFromText="180" w:vertAnchor="text" w:tblpXSpec="center" w:tblpY="1"/>
        <w:bidiVisual/>
        <w:tblW w:w="4987" w:type="pct"/>
        <w:tblLayout w:type="fixed"/>
        <w:tblLook w:val="04A0" w:firstRow="1" w:lastRow="0" w:firstColumn="1" w:lastColumn="0" w:noHBand="0" w:noVBand="1"/>
      </w:tblPr>
      <w:tblGrid>
        <w:gridCol w:w="508"/>
        <w:gridCol w:w="7914"/>
        <w:gridCol w:w="269"/>
        <w:gridCol w:w="362"/>
        <w:gridCol w:w="359"/>
        <w:gridCol w:w="362"/>
        <w:gridCol w:w="362"/>
        <w:gridCol w:w="626"/>
      </w:tblGrid>
      <w:tr w:rsidR="00DC7311" w:rsidRPr="004B1009" w:rsidTr="00DC7311">
        <w:trPr>
          <w:cantSplit/>
          <w:trHeight w:val="710"/>
          <w:tblHeader/>
        </w:trPr>
        <w:tc>
          <w:tcPr>
            <w:tcW w:w="236" w:type="pct"/>
            <w:textDirection w:val="tbRl"/>
            <w:vAlign w:val="center"/>
          </w:tcPr>
          <w:p w:rsidR="00B95B06" w:rsidRPr="005C578F" w:rsidRDefault="00B95B06" w:rsidP="00DC7311">
            <w:pPr>
              <w:bidi/>
              <w:spacing w:after="0" w:line="276" w:lineRule="auto"/>
              <w:ind w:left="113" w:right="113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67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4B1009">
              <w:rPr>
                <w:rFonts w:ascii="Calibri" w:eastAsia="Calibri" w:hAnsi="Calibri" w:cs="B Titr" w:hint="cs"/>
                <w:sz w:val="18"/>
                <w:szCs w:val="18"/>
                <w:rtl/>
              </w:rPr>
              <w:t>سنجه</w:t>
            </w:r>
          </w:p>
        </w:tc>
        <w:tc>
          <w:tcPr>
            <w:tcW w:w="125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4B1009">
              <w:rPr>
                <w:rFonts w:ascii="Calibri" w:eastAsia="Calibri" w:hAnsi="Calibri"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4B1009">
              <w:rPr>
                <w:rFonts w:ascii="Calibri" w:eastAsia="Calibri" w:hAnsi="Calibri"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16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4B1009">
              <w:rPr>
                <w:rFonts w:ascii="Calibri" w:eastAsia="Calibri" w:hAnsi="Calibri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4B1009">
              <w:rPr>
                <w:rFonts w:ascii="Calibri" w:eastAsia="Calibri" w:hAnsi="Calibri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4B1009">
              <w:rPr>
                <w:rFonts w:ascii="Calibri" w:eastAsia="Calibri" w:hAnsi="Calibri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291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4B1009">
              <w:rPr>
                <w:rFonts w:ascii="Calibri" w:eastAsia="Calibri" w:hAnsi="Calibri" w:cs="B Titr" w:hint="cs"/>
                <w:sz w:val="18"/>
                <w:szCs w:val="18"/>
                <w:rtl/>
              </w:rPr>
              <w:t>نظری ندارم</w:t>
            </w:r>
          </w:p>
        </w:tc>
      </w:tr>
      <w:tr w:rsidR="00DC7311" w:rsidRPr="004B1009" w:rsidTr="00DC7311">
        <w:trPr>
          <w:trHeight w:val="242"/>
        </w:trPr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367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4B1009">
              <w:rPr>
                <w:rFonts w:ascii="Calibri" w:eastAsia="Calibri" w:hAnsi="Calibri" w:cs="B Nazanin" w:hint="cs"/>
                <w:rtl/>
              </w:rPr>
              <w:t xml:space="preserve">میزان پاسخگویی برنامه‌‌ی کارورزی به نیازهای آموزشی شما </w:t>
            </w:r>
          </w:p>
        </w:tc>
        <w:tc>
          <w:tcPr>
            <w:tcW w:w="125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</w:p>
        </w:tc>
        <w:tc>
          <w:tcPr>
            <w:tcW w:w="16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</w:p>
        </w:tc>
        <w:tc>
          <w:tcPr>
            <w:tcW w:w="291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</w:p>
        </w:tc>
      </w:tr>
      <w:tr w:rsidR="00DC7311" w:rsidRPr="004B1009" w:rsidTr="00DC7311">
        <w:trPr>
          <w:trHeight w:val="278"/>
        </w:trPr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367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4B1009">
              <w:rPr>
                <w:rFonts w:ascii="Calibri" w:eastAsia="Calibri" w:hAnsi="Calibri" w:cs="B Nazanin" w:hint="cs"/>
                <w:rtl/>
              </w:rPr>
              <w:t>تعیین و اعلام به موقع مدرسه‌‌ی کارورزی به شما</w:t>
            </w:r>
          </w:p>
        </w:tc>
        <w:tc>
          <w:tcPr>
            <w:tcW w:w="125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16"/>
                <w:szCs w:val="16"/>
                <w:rtl/>
              </w:rPr>
            </w:pPr>
          </w:p>
        </w:tc>
        <w:tc>
          <w:tcPr>
            <w:tcW w:w="16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291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</w:tr>
      <w:tr w:rsidR="00DC7311" w:rsidRPr="004B1009" w:rsidTr="00DC7311">
        <w:trPr>
          <w:trHeight w:val="323"/>
        </w:trPr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3677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eastAsia="Calibri" w:hAnsi="Calibri" w:cs="B Nazanin"/>
                <w:rtl/>
              </w:rPr>
            </w:pPr>
            <w:r w:rsidRPr="004B1009">
              <w:rPr>
                <w:rFonts w:ascii="Calibri" w:eastAsia="Calibri" w:hAnsi="Calibri" w:cs="B Nazanin" w:hint="cs"/>
                <w:rtl/>
              </w:rPr>
              <w:t xml:space="preserve">میزان دستری به معلم راهنما در کلاس یا مدرسه </w:t>
            </w:r>
          </w:p>
        </w:tc>
        <w:tc>
          <w:tcPr>
            <w:tcW w:w="125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7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291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DC7311" w:rsidRPr="004B1009" w:rsidTr="00DC7311">
        <w:trPr>
          <w:trHeight w:val="790"/>
        </w:trPr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Titr" w:hint="cs"/>
                <w:sz w:val="20"/>
                <w:szCs w:val="20"/>
                <w:rtl/>
              </w:rPr>
              <w:t>4</w:t>
            </w:r>
          </w:p>
        </w:tc>
        <w:tc>
          <w:tcPr>
            <w:tcW w:w="3677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eastAsia="Calibri" w:hAnsi="Calibri" w:cs="B Nazanin"/>
                <w:rtl/>
              </w:rPr>
            </w:pPr>
            <w:r w:rsidRPr="004B1009">
              <w:rPr>
                <w:rFonts w:ascii="Calibri" w:eastAsia="Calibri" w:hAnsi="Calibri" w:cs="B Nazanin" w:hint="cs"/>
                <w:rtl/>
              </w:rPr>
              <w:t xml:space="preserve">میزان رضایت شما از از امکانات آموزشی و </w:t>
            </w:r>
            <w:r w:rsidRPr="004B1009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آزمایشگاهی (کلاس‌های هوشمند، رسانه‌های دیداری و شنیداری، کتابخانه‌ی فعال و ... ) </w:t>
            </w:r>
            <w:r w:rsidRPr="004B1009">
              <w:rPr>
                <w:rFonts w:ascii="Calibri" w:eastAsia="Calibri" w:hAnsi="Calibri" w:cs="B Nazanin" w:hint="cs"/>
                <w:rtl/>
              </w:rPr>
              <w:t>مدرسه‌‌</w:t>
            </w:r>
          </w:p>
        </w:tc>
        <w:tc>
          <w:tcPr>
            <w:tcW w:w="125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7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291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DC7311" w:rsidRPr="004B1009" w:rsidTr="00DC7311">
        <w:trPr>
          <w:trHeight w:val="368"/>
        </w:trPr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Titr" w:hint="cs"/>
                <w:sz w:val="20"/>
                <w:szCs w:val="20"/>
                <w:rtl/>
              </w:rPr>
              <w:t>5</w:t>
            </w:r>
          </w:p>
        </w:tc>
        <w:tc>
          <w:tcPr>
            <w:tcW w:w="3677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eastAsia="Calibri" w:hAnsi="Calibri" w:cs="B Nazanin"/>
                <w:rtl/>
              </w:rPr>
            </w:pPr>
            <w:r w:rsidRPr="004B1009">
              <w:rPr>
                <w:rFonts w:ascii="Calibri" w:eastAsia="Calibri" w:hAnsi="Calibri" w:cs="B Nazanin" w:hint="cs"/>
                <w:rtl/>
              </w:rPr>
              <w:t xml:space="preserve">کیفیت آموزشی مدرسه‌‌ی کارورزی </w:t>
            </w:r>
          </w:p>
        </w:tc>
        <w:tc>
          <w:tcPr>
            <w:tcW w:w="125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7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291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DC7311" w:rsidRPr="004B1009" w:rsidTr="00DC7311">
        <w:trPr>
          <w:trHeight w:val="323"/>
        </w:trPr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Titr" w:hint="cs"/>
                <w:sz w:val="20"/>
                <w:szCs w:val="20"/>
                <w:rtl/>
              </w:rPr>
              <w:t>6</w:t>
            </w:r>
          </w:p>
        </w:tc>
        <w:tc>
          <w:tcPr>
            <w:tcW w:w="3677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eastAsia="Calibri" w:hAnsi="Calibri" w:cs="B Nazanin"/>
                <w:rtl/>
              </w:rPr>
            </w:pPr>
            <w:r w:rsidRPr="004B1009">
              <w:rPr>
                <w:rFonts w:ascii="Calibri" w:eastAsia="Calibri" w:hAnsi="Calibri" w:cs="B Nazanin" w:hint="cs"/>
                <w:rtl/>
              </w:rPr>
              <w:t>تمهید مکان مناسب برای انجام امور کارورزان در مدرسه‌‌</w:t>
            </w:r>
          </w:p>
        </w:tc>
        <w:tc>
          <w:tcPr>
            <w:tcW w:w="125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7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291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DC7311" w:rsidRPr="004B1009" w:rsidTr="00DC7311">
        <w:trPr>
          <w:trHeight w:val="188"/>
        </w:trPr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Titr" w:hint="cs"/>
                <w:sz w:val="20"/>
                <w:szCs w:val="20"/>
                <w:rtl/>
              </w:rPr>
              <w:t>7</w:t>
            </w:r>
          </w:p>
        </w:tc>
        <w:tc>
          <w:tcPr>
            <w:tcW w:w="3677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eastAsia="Calibri" w:hAnsi="Calibri" w:cs="B Nazanin"/>
                <w:rtl/>
              </w:rPr>
            </w:pPr>
            <w:r w:rsidRPr="004B1009">
              <w:rPr>
                <w:rFonts w:ascii="Calibri" w:eastAsia="Calibri" w:hAnsi="Calibri" w:cs="B Nazanin" w:hint="cs"/>
                <w:rtl/>
              </w:rPr>
              <w:t xml:space="preserve">تناسب تعداد کارورزان در یک کلاس </w:t>
            </w:r>
          </w:p>
        </w:tc>
        <w:tc>
          <w:tcPr>
            <w:tcW w:w="125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7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291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DC7311" w:rsidRPr="004B1009" w:rsidTr="00DC7311">
        <w:trPr>
          <w:trHeight w:val="332"/>
        </w:trPr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3677" w:type="pct"/>
            <w:vAlign w:val="center"/>
          </w:tcPr>
          <w:p w:rsidR="00B95B06" w:rsidRPr="004B1009" w:rsidRDefault="00B95B06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  <w:r w:rsidRPr="004B1009">
              <w:rPr>
                <w:rFonts w:ascii="Calibri" w:hAnsi="Calibri" w:cs="B Nazanin" w:hint="cs"/>
                <w:rtl/>
              </w:rPr>
              <w:t>تناسب مدارس کارورزی با رشته‌‌ی درسی</w:t>
            </w:r>
          </w:p>
        </w:tc>
        <w:tc>
          <w:tcPr>
            <w:tcW w:w="125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291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DC7311" w:rsidRPr="004B1009" w:rsidTr="00DC7311">
        <w:trPr>
          <w:trHeight w:val="638"/>
        </w:trPr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Titr" w:hint="cs"/>
                <w:sz w:val="20"/>
                <w:szCs w:val="20"/>
                <w:rtl/>
              </w:rPr>
              <w:t>9</w:t>
            </w:r>
          </w:p>
        </w:tc>
        <w:tc>
          <w:tcPr>
            <w:tcW w:w="3677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cs="B Nazanin" w:hint="cs"/>
                <w:sz w:val="20"/>
                <w:szCs w:val="20"/>
                <w:rtl/>
              </w:rPr>
              <w:t xml:space="preserve">میزان رضایت شما از تشکیل منظم جلسات توجیهی آموزشی توسط استاد راهنما در چارچوب برنامه‌های مصوب </w:t>
            </w:r>
          </w:p>
        </w:tc>
        <w:tc>
          <w:tcPr>
            <w:tcW w:w="125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291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DC7311" w:rsidRPr="004B1009" w:rsidTr="00DC7311"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3677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Nazanin" w:hint="cs"/>
                <w:sz w:val="20"/>
                <w:szCs w:val="20"/>
                <w:rtl/>
              </w:rPr>
              <w:t>میزان رضایت شما از فراهم بودن فرصت کسب تجارب تربیتی و آموزشی بر اساس سرفصل‌های کارورزی توسط معلم راهنما</w:t>
            </w:r>
          </w:p>
        </w:tc>
        <w:tc>
          <w:tcPr>
            <w:tcW w:w="125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291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DC7311" w:rsidRPr="004B1009" w:rsidTr="00DC7311"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Titr" w:hint="cs"/>
                <w:sz w:val="20"/>
                <w:szCs w:val="20"/>
                <w:rtl/>
              </w:rPr>
              <w:t>11</w:t>
            </w:r>
          </w:p>
        </w:tc>
        <w:tc>
          <w:tcPr>
            <w:tcW w:w="3677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میزان رضایت شما از راهنمایی معلم راهنما با هماهنگی استاد راهنما برای تهیه‌ی‌ طرح درس و ابزار و محتوای آموزشی و ... </w:t>
            </w:r>
          </w:p>
        </w:tc>
        <w:tc>
          <w:tcPr>
            <w:tcW w:w="125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291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DC7311" w:rsidRPr="004B1009" w:rsidTr="00DC7311">
        <w:trPr>
          <w:trHeight w:val="440"/>
        </w:trPr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Titr" w:hint="cs"/>
                <w:sz w:val="20"/>
                <w:szCs w:val="20"/>
                <w:rtl/>
              </w:rPr>
              <w:t>12</w:t>
            </w:r>
          </w:p>
        </w:tc>
        <w:tc>
          <w:tcPr>
            <w:tcW w:w="367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4B1009">
              <w:rPr>
                <w:rFonts w:ascii="Calibri" w:eastAsia="Calibri" w:hAnsi="Calibri" w:cs="B Nazanin" w:hint="cs"/>
                <w:rtl/>
              </w:rPr>
              <w:t xml:space="preserve">میزان رضایت شما از معلم راهنما در ایجاد انگیزه و تقویت روحیه‌ی شما نسبت به حرفه‌ی معلمی </w:t>
            </w:r>
          </w:p>
        </w:tc>
        <w:tc>
          <w:tcPr>
            <w:tcW w:w="125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291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DC7311" w:rsidRPr="004B1009" w:rsidTr="00DC7311">
        <w:trPr>
          <w:trHeight w:val="368"/>
        </w:trPr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Titr" w:hint="cs"/>
                <w:sz w:val="20"/>
                <w:szCs w:val="20"/>
                <w:rtl/>
              </w:rPr>
              <w:t>13</w:t>
            </w:r>
          </w:p>
        </w:tc>
        <w:tc>
          <w:tcPr>
            <w:tcW w:w="3677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اقدام به موقع معلم راهنما نسبت به ارائه‌ی گزارش و ارزیابی عملکرد کارورز با تکمیل به موقع نمون برگ‌های مربوط </w:t>
            </w:r>
          </w:p>
        </w:tc>
        <w:tc>
          <w:tcPr>
            <w:tcW w:w="125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291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DC7311" w:rsidRPr="004B1009" w:rsidTr="00DC7311"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Titr" w:hint="cs"/>
                <w:sz w:val="20"/>
                <w:szCs w:val="20"/>
                <w:rtl/>
              </w:rPr>
              <w:t>14</w:t>
            </w:r>
          </w:p>
        </w:tc>
        <w:tc>
          <w:tcPr>
            <w:tcW w:w="367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4B1009">
              <w:rPr>
                <w:rFonts w:ascii="Calibri" w:eastAsia="Calibri" w:hAnsi="Calibri" w:cs="B Nazanin" w:hint="cs"/>
                <w:rtl/>
              </w:rPr>
              <w:t xml:space="preserve">حمایت حرفه‌ای مدیر مدرسه برای ایجاد فرصت تجربه اندوزی در عرصه‌های مختلف آموزشی، فرهنگی و تربیتی مدرسه از شما </w:t>
            </w:r>
          </w:p>
        </w:tc>
        <w:tc>
          <w:tcPr>
            <w:tcW w:w="125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291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DC7311" w:rsidRPr="004B1009" w:rsidTr="00DC7311">
        <w:trPr>
          <w:trHeight w:val="278"/>
        </w:trPr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367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4B1009">
              <w:rPr>
                <w:rFonts w:ascii="Calibri" w:eastAsia="Calibri" w:hAnsi="Calibri" w:cs="B Nazanin" w:hint="cs"/>
                <w:rtl/>
              </w:rPr>
              <w:t>نظارت مدیر مدرسه نسبت به حضور منظم شما</w:t>
            </w:r>
          </w:p>
        </w:tc>
        <w:tc>
          <w:tcPr>
            <w:tcW w:w="125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291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DC7311" w:rsidRPr="004B1009" w:rsidTr="00DC7311">
        <w:trPr>
          <w:trHeight w:val="70"/>
        </w:trPr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Titr" w:hint="cs"/>
                <w:sz w:val="20"/>
                <w:szCs w:val="20"/>
                <w:rtl/>
              </w:rPr>
              <w:t>16</w:t>
            </w:r>
          </w:p>
        </w:tc>
        <w:tc>
          <w:tcPr>
            <w:tcW w:w="367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u w:val="double"/>
                <w:rtl/>
              </w:rPr>
            </w:pPr>
            <w:r w:rsidRPr="004B1009">
              <w:rPr>
                <w:rFonts w:ascii="Calibri" w:eastAsia="Calibri" w:hAnsi="Calibri" w:cs="B Nazanin" w:hint="cs"/>
                <w:rtl/>
              </w:rPr>
              <w:t xml:space="preserve">فراهم نمودن </w:t>
            </w:r>
            <w:r>
              <w:rPr>
                <w:rFonts w:ascii="Calibri" w:eastAsia="Calibri" w:hAnsi="Calibri" w:cs="B Nazanin" w:hint="cs"/>
                <w:rtl/>
              </w:rPr>
              <w:t xml:space="preserve">زمینه‌ی حضور شما </w:t>
            </w:r>
            <w:r w:rsidRPr="004B1009">
              <w:rPr>
                <w:rFonts w:ascii="Calibri" w:eastAsia="Calibri" w:hAnsi="Calibri" w:cs="B Nazanin" w:hint="cs"/>
                <w:rtl/>
              </w:rPr>
              <w:t>در جلسه‌ی شورای معلمان توسط مدیر مدرسه</w:t>
            </w:r>
          </w:p>
        </w:tc>
        <w:tc>
          <w:tcPr>
            <w:tcW w:w="125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291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DC7311" w:rsidRPr="004B1009" w:rsidTr="00DC7311">
        <w:trPr>
          <w:trHeight w:val="242"/>
        </w:trPr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Titr" w:hint="cs"/>
                <w:sz w:val="20"/>
                <w:szCs w:val="20"/>
                <w:rtl/>
              </w:rPr>
              <w:t>17</w:t>
            </w:r>
          </w:p>
        </w:tc>
        <w:tc>
          <w:tcPr>
            <w:tcW w:w="367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4B1009">
              <w:rPr>
                <w:rFonts w:ascii="Calibri" w:eastAsia="Calibri" w:hAnsi="Calibri" w:cs="B Nazanin" w:hint="cs"/>
                <w:rtl/>
              </w:rPr>
              <w:t>ارزیابی فعالیت‌های شما و تکمیل فرم‌های مربوط به موقع توسط مدیر مدرسه</w:t>
            </w:r>
          </w:p>
        </w:tc>
        <w:tc>
          <w:tcPr>
            <w:tcW w:w="125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291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DC7311" w:rsidRPr="004B1009" w:rsidTr="00DC7311">
        <w:trPr>
          <w:trHeight w:val="107"/>
        </w:trPr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5C578F">
              <w:rPr>
                <w:rFonts w:ascii="Calibri" w:eastAsia="Calibri" w:hAnsi="Calibri" w:cs="B Titr" w:hint="cs"/>
                <w:sz w:val="20"/>
                <w:szCs w:val="20"/>
                <w:rtl/>
              </w:rPr>
              <w:t>18</w:t>
            </w:r>
          </w:p>
        </w:tc>
        <w:tc>
          <w:tcPr>
            <w:tcW w:w="367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4B1009">
              <w:rPr>
                <w:rFonts w:ascii="Calibri" w:eastAsia="Calibri" w:hAnsi="Calibri" w:cs="B Nazanin" w:hint="cs"/>
                <w:rtl/>
              </w:rPr>
              <w:t xml:space="preserve">تکریم و رعایت شان کارورزان توسط مدیر مدرسه </w:t>
            </w:r>
          </w:p>
        </w:tc>
        <w:tc>
          <w:tcPr>
            <w:tcW w:w="125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7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68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291" w:type="pct"/>
            <w:vAlign w:val="center"/>
          </w:tcPr>
          <w:p w:rsidR="00B95B06" w:rsidRPr="004B1009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5C578F" w:rsidRPr="004B1009" w:rsidTr="00DC7311">
        <w:trPr>
          <w:trHeight w:val="350"/>
        </w:trPr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16"/>
                <w:szCs w:val="16"/>
                <w:rtl/>
              </w:rPr>
            </w:pPr>
            <w:r w:rsidRPr="005C578F">
              <w:rPr>
                <w:rFonts w:ascii="Calibri" w:eastAsia="Calibri" w:hAnsi="Calibri" w:cs="B Titr" w:hint="cs"/>
                <w:sz w:val="16"/>
                <w:szCs w:val="16"/>
                <w:rtl/>
              </w:rPr>
              <w:t>19</w:t>
            </w:r>
          </w:p>
        </w:tc>
        <w:tc>
          <w:tcPr>
            <w:tcW w:w="4764" w:type="pct"/>
            <w:gridSpan w:val="7"/>
            <w:vAlign w:val="center"/>
          </w:tcPr>
          <w:p w:rsidR="00B95B06" w:rsidRPr="004B1009" w:rsidRDefault="00B95B06" w:rsidP="005C578F">
            <w:pPr>
              <w:bidi/>
              <w:spacing w:after="0" w:line="276" w:lineRule="auto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4B1009">
              <w:rPr>
                <w:rFonts w:ascii="Calibri" w:eastAsia="Calibri" w:hAnsi="Calibri" w:cs="B Titr" w:hint="cs"/>
                <w:sz w:val="20"/>
                <w:szCs w:val="20"/>
                <w:rtl/>
              </w:rPr>
              <w:t>مهمترین نقاط قوت برنامه‌ی کنونی کارورزی:</w:t>
            </w:r>
          </w:p>
        </w:tc>
      </w:tr>
      <w:tr w:rsidR="005C578F" w:rsidRPr="004B1009" w:rsidTr="00DC7311">
        <w:trPr>
          <w:trHeight w:val="458"/>
        </w:trPr>
        <w:tc>
          <w:tcPr>
            <w:tcW w:w="236" w:type="pct"/>
            <w:vAlign w:val="center"/>
          </w:tcPr>
          <w:p w:rsidR="00B95B06" w:rsidRPr="005C578F" w:rsidRDefault="00B95B06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16"/>
                <w:szCs w:val="16"/>
                <w:rtl/>
              </w:rPr>
            </w:pPr>
            <w:r w:rsidRPr="005C578F">
              <w:rPr>
                <w:rFonts w:ascii="Calibri" w:eastAsia="Calibri" w:hAnsi="Calibri" w:cs="B Titr" w:hint="cs"/>
                <w:sz w:val="16"/>
                <w:szCs w:val="16"/>
                <w:rtl/>
              </w:rPr>
              <w:t>20</w:t>
            </w:r>
          </w:p>
        </w:tc>
        <w:tc>
          <w:tcPr>
            <w:tcW w:w="4764" w:type="pct"/>
            <w:gridSpan w:val="7"/>
            <w:vAlign w:val="center"/>
          </w:tcPr>
          <w:p w:rsidR="00B95B06" w:rsidRPr="004B1009" w:rsidRDefault="00B95B06" w:rsidP="005C578F">
            <w:pPr>
              <w:bidi/>
              <w:spacing w:after="0" w:line="276" w:lineRule="auto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4B1009">
              <w:rPr>
                <w:rFonts w:ascii="Calibri" w:eastAsia="Calibri" w:hAnsi="Calibri" w:cs="B Titr" w:hint="cs"/>
                <w:sz w:val="20"/>
                <w:szCs w:val="20"/>
                <w:rtl/>
              </w:rPr>
              <w:t>مهمترین نقاط ضعف برنامه‌ی کنونی کارورزی:</w:t>
            </w:r>
          </w:p>
        </w:tc>
      </w:tr>
    </w:tbl>
    <w:p w:rsidR="00AB4C23" w:rsidRPr="00DC7311" w:rsidRDefault="00B95B06" w:rsidP="00DC7311">
      <w:pPr>
        <w:tabs>
          <w:tab w:val="left" w:pos="8457"/>
        </w:tabs>
        <w:bidi/>
        <w:jc w:val="center"/>
        <w:rPr>
          <w:rFonts w:ascii="Calibri" w:eastAsia="Calibri" w:hAnsi="Calibri" w:cs="B Titr"/>
          <w:sz w:val="20"/>
          <w:szCs w:val="20"/>
        </w:rPr>
      </w:pPr>
      <w:r w:rsidRPr="004B1009">
        <w:rPr>
          <w:rFonts w:ascii="Calibri" w:eastAsia="Calibri" w:hAnsi="Calibri" w:cs="B Titr" w:hint="cs"/>
          <w:sz w:val="20"/>
          <w:szCs w:val="20"/>
          <w:rtl/>
        </w:rPr>
        <w:t>«این کاربرگ به وسیله‌ی کاورز تکمیل می‌شود».</w:t>
      </w:r>
      <w:bookmarkStart w:id="0" w:name="_GoBack"/>
      <w:bookmarkEnd w:id="0"/>
    </w:p>
    <w:sectPr w:rsidR="00AB4C23" w:rsidRPr="00DC7311" w:rsidSect="005C57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06"/>
    <w:rsid w:val="005C578F"/>
    <w:rsid w:val="00AB4C23"/>
    <w:rsid w:val="00B95B06"/>
    <w:rsid w:val="00DC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7AEA7-2783-4A66-9548-92C5C37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5B06"/>
    <w:pPr>
      <w:spacing w:after="22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B06"/>
    <w:pPr>
      <w:spacing w:after="22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behjat torbati nejad</dc:creator>
  <cp:keywords/>
  <dc:description/>
  <cp:lastModifiedBy>behjat torbati nejad</cp:lastModifiedBy>
  <cp:revision>3</cp:revision>
  <dcterms:created xsi:type="dcterms:W3CDTF">2024-10-19T06:59:00Z</dcterms:created>
  <dcterms:modified xsi:type="dcterms:W3CDTF">2024-10-19T07:08:00Z</dcterms:modified>
</cp:coreProperties>
</file>